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79" w:rsidRDefault="008B640F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ŚRODOWISKA LEŚNEGO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</w:r>
      <w:r w:rsidRPr="00183CED">
        <w:rPr>
          <w:b/>
          <w:sz w:val="28"/>
          <w:szCs w:val="28"/>
        </w:rPr>
        <w:t>INŻYNIERSKICH</w:t>
      </w:r>
      <w:r>
        <w:rPr>
          <w:b/>
          <w:sz w:val="28"/>
          <w:szCs w:val="28"/>
        </w:rPr>
        <w:t xml:space="preserve"> (studia </w:t>
      </w:r>
      <w:r w:rsidR="00284794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stopnia)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8B640F">
        <w:rPr>
          <w:sz w:val="22"/>
          <w:szCs w:val="28"/>
        </w:rPr>
        <w:t>DO SEKRETARIATU KATEDRY: a.</w:t>
      </w:r>
      <w:proofErr w:type="gramStart"/>
      <w:r w:rsidR="008B640F">
        <w:rPr>
          <w:sz w:val="22"/>
          <w:szCs w:val="28"/>
        </w:rPr>
        <w:t>backiel</w:t>
      </w:r>
      <w:proofErr w:type="gramEnd"/>
      <w:r>
        <w:rPr>
          <w:sz w:val="22"/>
          <w:szCs w:val="28"/>
        </w:rPr>
        <w:t>@pb.</w:t>
      </w:r>
      <w:proofErr w:type="gramStart"/>
      <w:r>
        <w:rPr>
          <w:sz w:val="22"/>
          <w:szCs w:val="28"/>
        </w:rPr>
        <w:t>edu</w:t>
      </w:r>
      <w:proofErr w:type="gramEnd"/>
      <w:r>
        <w:rPr>
          <w:sz w:val="22"/>
          <w:szCs w:val="28"/>
        </w:rPr>
        <w:t>.</w:t>
      </w:r>
      <w:proofErr w:type="gramStart"/>
      <w:r>
        <w:rPr>
          <w:sz w:val="22"/>
          <w:szCs w:val="28"/>
        </w:rPr>
        <w:t>pl</w:t>
      </w:r>
      <w:proofErr w:type="gramEnd"/>
      <w:r>
        <w:rPr>
          <w:sz w:val="22"/>
          <w:szCs w:val="28"/>
        </w:rPr>
        <w:t>)</w:t>
      </w:r>
    </w:p>
    <w:p w:rsidR="000E74B1" w:rsidRDefault="000E74B1" w:rsidP="00225B79">
      <w:pPr>
        <w:spacing w:line="276" w:lineRule="auto"/>
        <w:jc w:val="center"/>
        <w:rPr>
          <w:sz w:val="22"/>
          <w:szCs w:val="28"/>
        </w:rPr>
      </w:pPr>
      <w:bookmarkStart w:id="0" w:name="_GoBack"/>
      <w:bookmarkEnd w:id="0"/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0E74B1" w:rsidRPr="00B83399" w:rsidTr="006B685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74B1" w:rsidRDefault="000E74B1" w:rsidP="006B685C">
            <w:pPr>
              <w:spacing w:before="120" w:after="120"/>
            </w:pPr>
            <w:r>
              <w:rPr>
                <w:b/>
              </w:rPr>
              <w:t>KIERUNEK STUDIÓW: Leśnictwo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74B1" w:rsidRPr="00B83399" w:rsidRDefault="000E74B1" w:rsidP="006B685C">
            <w:pPr>
              <w:spacing w:before="120" w:after="120"/>
            </w:pPr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9915A2" w:rsidP="009915A2">
            <w:pPr>
              <w:contextualSpacing/>
            </w:pPr>
            <w:r>
              <w:t>Leśnictwo. Gospodarowanie na obszarach przyrodniczo cennych</w:t>
            </w:r>
          </w:p>
        </w:tc>
      </w:tr>
      <w:tr w:rsidR="000E74B1" w:rsidRPr="003748F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E74B1" w:rsidRPr="003748F9" w:rsidRDefault="000E74B1" w:rsidP="00824119">
            <w:pPr>
              <w:contextualSpacing/>
              <w:rPr>
                <w:highlight w:val="yellow"/>
              </w:rPr>
            </w:pPr>
            <w:r w:rsidRPr="00475EBF">
              <w:t xml:space="preserve">Analiza </w:t>
            </w:r>
            <w:r w:rsidR="00824119">
              <w:t>realizacji</w:t>
            </w:r>
            <w:r>
              <w:t xml:space="preserve"> ochrony czynnej motyli dziennych (</w:t>
            </w:r>
            <w:proofErr w:type="spellStart"/>
            <w:r w:rsidRPr="004439A1">
              <w:rPr>
                <w:i/>
              </w:rPr>
              <w:t>Lepidoptera</w:t>
            </w:r>
            <w:proofErr w:type="spellEnd"/>
            <w:r>
              <w:t>) na przykładzie rezerwatów faunistycznych w Puszczy Biał</w:t>
            </w:r>
            <w:r w:rsidR="00B7274C">
              <w:t>owieskiej</w:t>
            </w:r>
          </w:p>
        </w:tc>
      </w:tr>
      <w:tr w:rsidR="000E74B1" w:rsidRPr="005414AC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E74B1" w:rsidRDefault="000E74B1" w:rsidP="000E74B1">
            <w:pPr>
              <w:pStyle w:val="Akapitzlist"/>
              <w:numPr>
                <w:ilvl w:val="0"/>
                <w:numId w:val="31"/>
              </w:numPr>
              <w:ind w:left="348" w:hanging="284"/>
              <w:jc w:val="both"/>
            </w:pPr>
            <w:r w:rsidRPr="005414AC">
              <w:t xml:space="preserve">Przegląd literatury na temat </w:t>
            </w:r>
            <w:r>
              <w:t xml:space="preserve">zagrożeń i ochrony </w:t>
            </w:r>
            <w:r w:rsidRPr="005414AC">
              <w:t>motyli dziennyc</w:t>
            </w:r>
            <w:r>
              <w:t>h</w:t>
            </w:r>
            <w:r w:rsidRPr="005414AC">
              <w:t>.</w:t>
            </w:r>
          </w:p>
          <w:p w:rsidR="000E74B1" w:rsidRDefault="000E74B1" w:rsidP="000E74B1">
            <w:pPr>
              <w:pStyle w:val="Akapitzlist"/>
              <w:numPr>
                <w:ilvl w:val="0"/>
                <w:numId w:val="31"/>
              </w:numPr>
              <w:ind w:left="348" w:hanging="284"/>
              <w:jc w:val="both"/>
            </w:pPr>
            <w:r>
              <w:t>Charakterystyka rezerwatów faunistycznych w Puszczy Białowieskiej.</w:t>
            </w:r>
          </w:p>
          <w:p w:rsidR="000E74B1" w:rsidRDefault="000E74B1" w:rsidP="000E74B1">
            <w:pPr>
              <w:pStyle w:val="Akapitzlist"/>
              <w:numPr>
                <w:ilvl w:val="0"/>
                <w:numId w:val="31"/>
              </w:numPr>
              <w:ind w:left="348" w:hanging="284"/>
              <w:jc w:val="both"/>
            </w:pPr>
            <w:r>
              <w:t>Ocena zrealizowanych działań ochronnych w ramach zadań ochronnych i planów ochrony rezerwatów przyrody.</w:t>
            </w:r>
          </w:p>
          <w:p w:rsidR="000E74B1" w:rsidRPr="005414AC" w:rsidRDefault="000E74B1" w:rsidP="000E74B1">
            <w:pPr>
              <w:pStyle w:val="Akapitzlist"/>
              <w:numPr>
                <w:ilvl w:val="0"/>
                <w:numId w:val="31"/>
              </w:numPr>
              <w:ind w:left="348" w:hanging="284"/>
              <w:jc w:val="both"/>
            </w:pPr>
            <w:r>
              <w:t xml:space="preserve">Przedstawienie rekomendacji w zakresie poprawy warunków bytowania i rozwoju fauny motyli dziennych. </w:t>
            </w:r>
          </w:p>
        </w:tc>
      </w:tr>
      <w:tr w:rsidR="000E74B1" w:rsidRPr="003748F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3748F9" w:rsidRDefault="000E74B1" w:rsidP="006B685C">
            <w:pPr>
              <w:contextualSpacing/>
              <w:rPr>
                <w:highlight w:val="yellow"/>
              </w:rPr>
            </w:pPr>
            <w:proofErr w:type="gramStart"/>
            <w:r>
              <w:t>m</w:t>
            </w:r>
            <w:r w:rsidRPr="005414AC">
              <w:t>otyle</w:t>
            </w:r>
            <w:proofErr w:type="gramEnd"/>
            <w:r w:rsidRPr="005414AC">
              <w:t xml:space="preserve"> dzienne, ochrona czynna</w:t>
            </w:r>
            <w:r>
              <w:t>, rezerwat przyrody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74B1" w:rsidRPr="00B83399" w:rsidRDefault="000E74B1" w:rsidP="006B685C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9915A2" w:rsidP="006B685C">
            <w:pPr>
              <w:contextualSpacing/>
            </w:pPr>
            <w:r>
              <w:t>Leśnictwo. Gospodarowanie na obszarach przyrodniczo cennych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0E74B1" w:rsidP="006B685C">
            <w:pPr>
              <w:contextualSpacing/>
            </w:pPr>
            <w:r>
              <w:t>Analiza pozyskania i sprzedaży drewna w latach 2017</w:t>
            </w:r>
            <w:r w:rsidR="006B685C">
              <w:t>–</w:t>
            </w:r>
            <w:r>
              <w:t>2021 w wybranym nadleśnictwie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Default="000E74B1" w:rsidP="000E74B1">
            <w:pPr>
              <w:pStyle w:val="Akapitzlist"/>
              <w:numPr>
                <w:ilvl w:val="0"/>
                <w:numId w:val="28"/>
              </w:numPr>
              <w:ind w:left="206" w:hanging="283"/>
              <w:jc w:val="both"/>
            </w:pPr>
            <w:r>
              <w:t>Przegląd literatury na temat sposobów pozyskania drewna i obowiązujących zasad sprzedaży drewna.</w:t>
            </w:r>
          </w:p>
          <w:p w:rsidR="000E74B1" w:rsidRDefault="000E74B1" w:rsidP="000E74B1">
            <w:pPr>
              <w:pStyle w:val="Akapitzlist"/>
              <w:numPr>
                <w:ilvl w:val="0"/>
                <w:numId w:val="28"/>
              </w:numPr>
              <w:ind w:left="206" w:hanging="283"/>
              <w:jc w:val="both"/>
            </w:pPr>
            <w:r w:rsidRPr="00E96877">
              <w:t>Charakterystyka pozyskania i sprzedaży drewna w układzie sortymentowo-gatunkowym sprawozdania LPIO-9.</w:t>
            </w:r>
          </w:p>
          <w:p w:rsidR="000E74B1" w:rsidRDefault="000E74B1" w:rsidP="000E74B1">
            <w:pPr>
              <w:pStyle w:val="Akapitzlist"/>
              <w:numPr>
                <w:ilvl w:val="0"/>
                <w:numId w:val="28"/>
              </w:numPr>
              <w:ind w:left="206" w:hanging="283"/>
              <w:jc w:val="both"/>
            </w:pPr>
            <w:r>
              <w:t>Analiza sprzedaży drewna wg pul planu sprzedaży drewna oraz procedur sprzedaży drewna.</w:t>
            </w:r>
          </w:p>
          <w:p w:rsidR="000E74B1" w:rsidRPr="00B83399" w:rsidRDefault="006B685C" w:rsidP="006B685C">
            <w:pPr>
              <w:pStyle w:val="Akapitzlist"/>
              <w:numPr>
                <w:ilvl w:val="0"/>
                <w:numId w:val="28"/>
              </w:numPr>
              <w:ind w:left="206" w:hanging="283"/>
              <w:jc w:val="both"/>
            </w:pPr>
            <w:r>
              <w:t>Propozycja</w:t>
            </w:r>
            <w:r w:rsidR="000E74B1">
              <w:t xml:space="preserve"> optymal</w:t>
            </w:r>
            <w:r>
              <w:t>izacji kosztów pozyskania i zwiększania jego efektywności finansowej</w:t>
            </w:r>
            <w:r w:rsidR="000E74B1">
              <w:t xml:space="preserve">. 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0E74B1" w:rsidP="006B685C">
            <w:pPr>
              <w:contextualSpacing/>
            </w:pPr>
            <w:proofErr w:type="gramStart"/>
            <w:r>
              <w:t>pozyskanie</w:t>
            </w:r>
            <w:proofErr w:type="gramEnd"/>
            <w:r>
              <w:t xml:space="preserve"> drewna, sprzedaż drewna, przychody, koszty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74B1" w:rsidRPr="00B83399" w:rsidRDefault="000E74B1" w:rsidP="006B685C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9915A2" w:rsidP="006B685C">
            <w:pPr>
              <w:contextualSpacing/>
            </w:pPr>
            <w:r>
              <w:t>Leśnictwo. Gospodarowanie na obszarach przyrodniczo cennych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0E74B1" w:rsidP="006B685C">
            <w:pPr>
              <w:contextualSpacing/>
            </w:pPr>
            <w:r>
              <w:t xml:space="preserve">Analiza stanu ochrony przeciwpożarowej lasu w </w:t>
            </w:r>
            <w:r w:rsidR="006B685C">
              <w:t>latach 2012–</w:t>
            </w:r>
            <w:r>
              <w:t>2021 w wybranym nadleśnictwie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Default="000E74B1" w:rsidP="000E74B1">
            <w:pPr>
              <w:pStyle w:val="Akapitzlist"/>
              <w:numPr>
                <w:ilvl w:val="0"/>
                <w:numId w:val="29"/>
              </w:numPr>
              <w:ind w:left="348" w:hanging="348"/>
              <w:jc w:val="both"/>
            </w:pPr>
            <w:r>
              <w:t>Przegląd literatury na temat pożarów lasu w Polsce oraz ochrony przeciwpożarowej lasu.</w:t>
            </w:r>
          </w:p>
          <w:p w:rsidR="000E74B1" w:rsidRDefault="000E74B1" w:rsidP="000E74B1">
            <w:pPr>
              <w:pStyle w:val="Akapitzlist"/>
              <w:numPr>
                <w:ilvl w:val="0"/>
                <w:numId w:val="29"/>
              </w:numPr>
              <w:ind w:left="348" w:hanging="348"/>
              <w:jc w:val="both"/>
            </w:pPr>
            <w:r>
              <w:t>Charakterystyka systemu obserwacyjno-alarmowego oraz środków organizacyjno-technicznych do gaszenia pożarów lasu w nadleśnictwie.</w:t>
            </w:r>
          </w:p>
          <w:p w:rsidR="00824119" w:rsidRPr="00824119" w:rsidRDefault="00824119" w:rsidP="00824119">
            <w:pPr>
              <w:pStyle w:val="Akapitzlist"/>
              <w:numPr>
                <w:ilvl w:val="0"/>
                <w:numId w:val="29"/>
              </w:numPr>
              <w:ind w:left="348" w:hanging="348"/>
              <w:jc w:val="both"/>
            </w:pPr>
            <w:r w:rsidRPr="00824119">
              <w:t>Przegląd pożarów lasu w nadleśnictwie.</w:t>
            </w:r>
          </w:p>
          <w:p w:rsidR="000E74B1" w:rsidRDefault="006B685C" w:rsidP="006B685C">
            <w:pPr>
              <w:pStyle w:val="Akapitzlist"/>
              <w:numPr>
                <w:ilvl w:val="0"/>
                <w:numId w:val="29"/>
              </w:numPr>
              <w:ind w:left="348" w:hanging="348"/>
              <w:jc w:val="both"/>
            </w:pPr>
            <w:r>
              <w:t xml:space="preserve">Analiza czynników zwiększających i obniżających zagrożenie pożarowe </w:t>
            </w:r>
            <w:r>
              <w:lastRenderedPageBreak/>
              <w:t xml:space="preserve">na wybranym obszarze oraz </w:t>
            </w:r>
            <w:r w:rsidRPr="00182F2A">
              <w:t>kosztów ochrony przeciwpożarowej w nadleśnictwie</w:t>
            </w:r>
            <w:r>
              <w:t xml:space="preserve">. </w:t>
            </w:r>
          </w:p>
          <w:p w:rsidR="006B685C" w:rsidRPr="00B83399" w:rsidRDefault="006B685C" w:rsidP="006B685C">
            <w:pPr>
              <w:pStyle w:val="Akapitzlist"/>
              <w:numPr>
                <w:ilvl w:val="0"/>
                <w:numId w:val="29"/>
              </w:numPr>
              <w:ind w:left="348" w:hanging="348"/>
              <w:jc w:val="both"/>
            </w:pPr>
            <w:r>
              <w:t>Rekomendacje praktyczne w zakresie poprawy odporności lasów i ochrony przeciwpożarowej nadleśnictwa.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0E74B1" w:rsidP="006B685C">
            <w:pPr>
              <w:contextualSpacing/>
            </w:pPr>
            <w:proofErr w:type="gramStart"/>
            <w:r>
              <w:t>pożar</w:t>
            </w:r>
            <w:proofErr w:type="gramEnd"/>
            <w:r>
              <w:t>, las, ochrona przeciwpożarowa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74B1" w:rsidRPr="00B83399" w:rsidRDefault="000E74B1" w:rsidP="006B685C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9915A2" w:rsidP="006B685C">
            <w:pPr>
              <w:contextualSpacing/>
            </w:pPr>
            <w:r>
              <w:t>Leśnictwo. Gospodarowanie na obszarach przyrodniczo cennych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0E74B1" w:rsidP="006B685C">
            <w:pPr>
              <w:contextualSpacing/>
            </w:pPr>
            <w:r>
              <w:t>Ocena efektów realizacji projektu „Kompleksowa ochro</w:t>
            </w:r>
            <w:r w:rsidR="006B685C">
              <w:t>na żubra w Polsce w latach 2019–</w:t>
            </w:r>
            <w:r>
              <w:t>2021</w:t>
            </w:r>
            <w:r w:rsidR="00B7274C">
              <w:t>”</w:t>
            </w:r>
            <w:r>
              <w:t xml:space="preserve"> w wybranym nadleśnictwie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Default="000E74B1" w:rsidP="000E74B1">
            <w:pPr>
              <w:pStyle w:val="Akapitzlist"/>
              <w:numPr>
                <w:ilvl w:val="0"/>
                <w:numId w:val="30"/>
              </w:numPr>
              <w:ind w:left="490" w:hanging="426"/>
              <w:jc w:val="both"/>
            </w:pPr>
            <w:r>
              <w:t xml:space="preserve">Przegląd literatury na temat </w:t>
            </w:r>
            <w:r w:rsidR="00824119">
              <w:t xml:space="preserve">biologii i </w:t>
            </w:r>
            <w:r>
              <w:t>ochrony żubra.</w:t>
            </w:r>
          </w:p>
          <w:p w:rsidR="000E74B1" w:rsidRDefault="000E74B1" w:rsidP="000E74B1">
            <w:pPr>
              <w:pStyle w:val="Akapitzlist"/>
              <w:numPr>
                <w:ilvl w:val="0"/>
                <w:numId w:val="30"/>
              </w:numPr>
              <w:ind w:left="490" w:hanging="426"/>
              <w:jc w:val="both"/>
            </w:pPr>
            <w:r>
              <w:t xml:space="preserve">Charakterystyka </w:t>
            </w:r>
            <w:r w:rsidR="006B685C">
              <w:t xml:space="preserve">stanu </w:t>
            </w:r>
            <w:r>
              <w:t>populacji żubra europejskiego (</w:t>
            </w:r>
            <w:proofErr w:type="spellStart"/>
            <w:r w:rsidRPr="009A16BC">
              <w:rPr>
                <w:i/>
              </w:rPr>
              <w:t>Bison</w:t>
            </w:r>
            <w:proofErr w:type="spellEnd"/>
            <w:r w:rsidRPr="009A16BC">
              <w:rPr>
                <w:i/>
              </w:rPr>
              <w:t xml:space="preserve"> </w:t>
            </w:r>
            <w:proofErr w:type="spellStart"/>
            <w:r w:rsidRPr="009A16BC">
              <w:rPr>
                <w:i/>
              </w:rPr>
              <w:t>bonasus</w:t>
            </w:r>
            <w:proofErr w:type="spellEnd"/>
            <w:r>
              <w:t>) na terenie nadleśnictwa</w:t>
            </w:r>
          </w:p>
          <w:p w:rsidR="000E74B1" w:rsidRDefault="006B685C" w:rsidP="000E74B1">
            <w:pPr>
              <w:pStyle w:val="Akapitzlist"/>
              <w:numPr>
                <w:ilvl w:val="0"/>
                <w:numId w:val="30"/>
              </w:numPr>
              <w:ind w:left="490" w:hanging="426"/>
              <w:jc w:val="both"/>
            </w:pPr>
            <w:r>
              <w:t>Analiza efektywności działań w ramach</w:t>
            </w:r>
            <w:r w:rsidR="000E74B1">
              <w:t xml:space="preserve"> projektu </w:t>
            </w:r>
            <w:r>
              <w:t>„</w:t>
            </w:r>
            <w:r w:rsidR="000E74B1">
              <w:t>Kompleksowa ochrona żubra w Polsce” w nadleśnictwie</w:t>
            </w:r>
          </w:p>
          <w:p w:rsidR="000E74B1" w:rsidRPr="00B83399" w:rsidRDefault="006B685C" w:rsidP="000E74B1">
            <w:pPr>
              <w:pStyle w:val="Akapitzlist"/>
              <w:numPr>
                <w:ilvl w:val="0"/>
                <w:numId w:val="30"/>
              </w:numPr>
              <w:ind w:left="490" w:hanging="426"/>
              <w:jc w:val="both"/>
            </w:pPr>
            <w:r>
              <w:t>R</w:t>
            </w:r>
            <w:r w:rsidR="000E74B1">
              <w:t>ekomendacje w zakresie udoskonalenia i poprawy wykonywanych działań.</w:t>
            </w:r>
          </w:p>
        </w:tc>
      </w:tr>
      <w:tr w:rsidR="000E74B1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4B1" w:rsidRDefault="000E74B1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B1" w:rsidRPr="00B83399" w:rsidRDefault="000E74B1" w:rsidP="006B685C">
            <w:pPr>
              <w:contextualSpacing/>
            </w:pPr>
            <w:proofErr w:type="gramStart"/>
            <w:r>
              <w:t>żubr</w:t>
            </w:r>
            <w:proofErr w:type="gramEnd"/>
            <w:r>
              <w:t>, ochrona przyrody, projekt, środki zewnętrzne</w:t>
            </w:r>
          </w:p>
        </w:tc>
      </w:tr>
    </w:tbl>
    <w:p w:rsidR="000E74B1" w:rsidRDefault="000E74B1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Łukasz Kolendo</w:t>
            </w:r>
            <w:r w:rsidRPr="00B83399">
              <w:t xml:space="preserve">, </w:t>
            </w:r>
            <w:r>
              <w:t>l.</w:t>
            </w:r>
            <w:proofErr w:type="gramStart"/>
            <w:r>
              <w:t>kolendo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pPr>
              <w:contextualSpacing/>
            </w:pPr>
            <w:r>
              <w:t>Wykorzystanie numerycznych danych wysokościowych w ocenie dokładności przebiegu liniowej infrastruktury komunikacyjnej w wybranym obrębie leśnym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 w:rsidRPr="00B83399">
              <w:t xml:space="preserve">Przegląd literatury </w:t>
            </w:r>
            <w:r>
              <w:t>z zakresu wykorzystania numerycznych danych wysokościowych do określania precyzyjnego przebiegu liniowej infrastruktury komunikacyjnej</w:t>
            </w:r>
            <w:r w:rsidRPr="00B83399">
              <w:t>.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Przygotowanie numerycznych danych wysokościowych i generowanie opracowań pochodnych</w:t>
            </w:r>
            <w:r w:rsidRPr="00B83399">
              <w:t xml:space="preserve"> na obszarze opracowania. 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Pozyskanie danych na temat przebiegu liniowej infrastruktury komunikacyjnej i konfrontacja wyników z materiałami alternatywnymi.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>Ocena potencjału informacyjnego numerycznych danych wysokościowych do precyzyjnego określania przebiegu liniowej infrastruktury komunikacyjnej</w:t>
            </w:r>
            <w:r w:rsidRPr="00B83399">
              <w:t>.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pPr>
              <w:contextualSpacing/>
            </w:pPr>
            <w:r>
              <w:t>Infrastruktura komunikacyjna, GIS, Numeryczne dane wysokościowe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Pr>
              <w:contextualSpacing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Łukasz Kolendo</w:t>
            </w:r>
            <w:r w:rsidRPr="00B83399">
              <w:t xml:space="preserve">, </w:t>
            </w:r>
            <w:r>
              <w:t>l.</w:t>
            </w:r>
            <w:proofErr w:type="gramStart"/>
            <w:r>
              <w:t>kolendo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pPr>
              <w:contextualSpacing/>
            </w:pPr>
            <w:r>
              <w:t>Wykorzystanie numerycznych danych wysokościowych w ocenie dokładności przebiegu sieci hydrograficznej w wybranym obrębie leśnym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Default="00D83BDE" w:rsidP="00015D65">
            <w:pPr>
              <w:pStyle w:val="Akapitzlist"/>
              <w:numPr>
                <w:ilvl w:val="0"/>
                <w:numId w:val="5"/>
              </w:numPr>
              <w:ind w:left="318" w:hanging="284"/>
            </w:pPr>
            <w:r w:rsidRPr="001D1DAA">
              <w:t xml:space="preserve">Przegląd literatury z zakresu wykorzystania numerycznych danych wysokościowych do określania precyzyjnego przebiegu </w:t>
            </w:r>
            <w:r>
              <w:t>sieci hydrograficznej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5"/>
              </w:numPr>
              <w:ind w:left="318" w:hanging="284"/>
            </w:pPr>
            <w:r>
              <w:t>Przygotowanie numerycznych danych wysokościowych i generowanie opracowań pochodnych</w:t>
            </w:r>
            <w:r w:rsidRPr="00B83399">
              <w:t xml:space="preserve"> na obszarze opracowania. 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5"/>
              </w:numPr>
              <w:ind w:left="317" w:hanging="283"/>
            </w:pPr>
            <w:r>
              <w:t xml:space="preserve">Pozyskanie danych na temat przebiegu sieci hydrograficznej i konfrontacja </w:t>
            </w:r>
            <w:r>
              <w:lastRenderedPageBreak/>
              <w:t>wyników z materiałami alternatywnymi.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5"/>
              </w:numPr>
              <w:ind w:left="317" w:hanging="283"/>
            </w:pPr>
            <w:r>
              <w:t>Ocena potencjału informacyjnego numerycznych danych wysokościowych do precyzyjnego określania sieci hydrograficznej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pPr>
              <w:contextualSpacing/>
            </w:pPr>
            <w:proofErr w:type="gramStart"/>
            <w:r>
              <w:t>hydrografia</w:t>
            </w:r>
            <w:proofErr w:type="gramEnd"/>
            <w:r>
              <w:t>, GIS, Numeryczne dane wysokościowe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Pr>
              <w:contextualSpacing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Łukasz Kolendo</w:t>
            </w:r>
            <w:r w:rsidRPr="00B83399">
              <w:t xml:space="preserve">, </w:t>
            </w:r>
            <w:r>
              <w:t>l.</w:t>
            </w:r>
            <w:proofErr w:type="gramStart"/>
            <w:r>
              <w:t>kolendo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pPr>
              <w:contextualSpacing/>
            </w:pPr>
            <w:r>
              <w:t>Wykorzystanie danych z projektu ISOK w zakresie określenia podstawowych parametrów wysokościowych drzewostanów na przykładzie wybranego obrębu leśnego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Default="00D83BDE" w:rsidP="00015D65">
            <w:pPr>
              <w:pStyle w:val="Akapitzlist"/>
              <w:numPr>
                <w:ilvl w:val="0"/>
                <w:numId w:val="6"/>
              </w:numPr>
              <w:ind w:left="318" w:hanging="284"/>
            </w:pPr>
            <w:r w:rsidRPr="001D1DAA">
              <w:t xml:space="preserve">Przegląd literatury z zakresu </w:t>
            </w:r>
            <w:r>
              <w:t>danych ALS</w:t>
            </w:r>
            <w:r w:rsidRPr="001D1DAA">
              <w:t xml:space="preserve"> do określania </w:t>
            </w:r>
            <w:r>
              <w:t>parametrów wysokościowych drzewostanów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6"/>
              </w:numPr>
              <w:ind w:left="318" w:hanging="284"/>
            </w:pPr>
            <w:r>
              <w:t>Przygotowanie numerycznych danych wysokościowych i generowanie opracowań pochodnych</w:t>
            </w:r>
            <w:r w:rsidRPr="00B83399">
              <w:t xml:space="preserve"> na obszarze opracowania. 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6"/>
              </w:numPr>
              <w:ind w:left="317" w:hanging="283"/>
            </w:pPr>
            <w:r>
              <w:t>Określenie wybranych parametrów wysokościowych drzew i konfrontacja wyników z materiałami alternatywnymi.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6"/>
              </w:numPr>
              <w:ind w:left="317" w:hanging="283"/>
            </w:pPr>
            <w:r>
              <w:t>Ocena potencjału informacyjnego numerycznych danych wysokościowych do precyzyjnego określania parametrów wysokościowych drzew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pPr>
              <w:contextualSpacing/>
            </w:pPr>
            <w:r>
              <w:t>GIS, Numeryczne dane wysokościowe</w:t>
            </w:r>
          </w:p>
        </w:tc>
      </w:tr>
      <w:tr w:rsidR="00372450" w:rsidRPr="00B83399" w:rsidTr="003724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2450" w:rsidRDefault="00372450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2450" w:rsidRPr="00B83399" w:rsidRDefault="00372450" w:rsidP="004F14A6">
            <w:pPr>
              <w:contextualSpacing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Łukasz Kolendo</w:t>
            </w:r>
            <w:r w:rsidRPr="00B83399">
              <w:t xml:space="preserve">, </w:t>
            </w:r>
            <w:r>
              <w:t>l.</w:t>
            </w:r>
            <w:proofErr w:type="gramStart"/>
            <w:r>
              <w:t>kolendo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372450" w:rsidRPr="00B83399" w:rsidTr="003724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450" w:rsidRDefault="00372450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0" w:rsidRPr="00B83399" w:rsidRDefault="009915A2" w:rsidP="004F14A6">
            <w:pPr>
              <w:contextualSpacing/>
            </w:pPr>
            <w:r>
              <w:t>Leśnictwo. Gospodarowanie na obszarach przyrodniczo cennych</w:t>
            </w:r>
          </w:p>
        </w:tc>
      </w:tr>
      <w:tr w:rsidR="00372450" w:rsidRPr="00B83399" w:rsidTr="003724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450" w:rsidRDefault="00372450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0" w:rsidRPr="00B83399" w:rsidRDefault="00372450" w:rsidP="004F14A6">
            <w:pPr>
              <w:contextualSpacing/>
            </w:pPr>
            <w:r>
              <w:t>Wpływ liniowych obiektów infrastruktury na zróżnicowanie rozmiaru koron drzew w kontekście parametryzacji obliczeń z wykorzystaniem materiałów teledetekcyjnych.</w:t>
            </w:r>
          </w:p>
        </w:tc>
      </w:tr>
      <w:tr w:rsidR="00372450" w:rsidRPr="00B83399" w:rsidTr="003724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450" w:rsidRDefault="00372450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0" w:rsidRDefault="00372450" w:rsidP="00372450">
            <w:pPr>
              <w:pStyle w:val="Akapitzlist"/>
              <w:numPr>
                <w:ilvl w:val="0"/>
                <w:numId w:val="40"/>
              </w:numPr>
              <w:ind w:left="380" w:hanging="357"/>
            </w:pPr>
            <w:r w:rsidRPr="001D1DAA">
              <w:t xml:space="preserve">Przegląd literatury z zakresu </w:t>
            </w:r>
            <w:r>
              <w:t>parametryzacji metod obliczeniowych z wykorzystaniem danych teledetekcyjnych na obszarach leśnych.</w:t>
            </w:r>
          </w:p>
          <w:p w:rsidR="00372450" w:rsidRPr="00B83399" w:rsidRDefault="00372450" w:rsidP="00372450">
            <w:pPr>
              <w:pStyle w:val="Akapitzlist"/>
              <w:numPr>
                <w:ilvl w:val="0"/>
                <w:numId w:val="40"/>
              </w:numPr>
              <w:ind w:left="318" w:hanging="284"/>
            </w:pPr>
            <w:r>
              <w:t>Przygotowanie numerycznych danych wysokościowych i generowanie opracowań pochodnych</w:t>
            </w:r>
            <w:r w:rsidRPr="00B83399">
              <w:t xml:space="preserve"> na obszarze opracowania. </w:t>
            </w:r>
          </w:p>
          <w:p w:rsidR="00372450" w:rsidRDefault="00372450" w:rsidP="00372450">
            <w:pPr>
              <w:pStyle w:val="Akapitzlist"/>
              <w:numPr>
                <w:ilvl w:val="0"/>
                <w:numId w:val="40"/>
              </w:numPr>
              <w:ind w:left="317" w:hanging="283"/>
            </w:pPr>
            <w:r>
              <w:t>Określenie zmienności rozmiarów koron drzew rosnących w bezpośrednim sąsiedztwie ciągów komunikacyjnych i w zwartym drzewostanie.</w:t>
            </w:r>
          </w:p>
          <w:p w:rsidR="00372450" w:rsidRPr="00B83399" w:rsidRDefault="00372450" w:rsidP="00372450">
            <w:pPr>
              <w:pStyle w:val="Akapitzlist"/>
              <w:numPr>
                <w:ilvl w:val="0"/>
                <w:numId w:val="40"/>
              </w:numPr>
              <w:ind w:left="317" w:hanging="283"/>
            </w:pPr>
            <w:r>
              <w:t xml:space="preserve">Ocena wpływu występowania liniowych obiektów infrastruktury komunikacyjnej na rozmiary koron drzew </w:t>
            </w:r>
          </w:p>
        </w:tc>
      </w:tr>
      <w:tr w:rsidR="00372450" w:rsidRPr="00B83399" w:rsidTr="003724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450" w:rsidRDefault="00372450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0" w:rsidRPr="00B83399" w:rsidRDefault="00372450" w:rsidP="004F14A6">
            <w:pPr>
              <w:contextualSpacing/>
            </w:pPr>
            <w:r>
              <w:t>GIS, Numeryczne dane wysokościowe</w:t>
            </w:r>
          </w:p>
        </w:tc>
      </w:tr>
    </w:tbl>
    <w:p w:rsidR="0085518D" w:rsidRDefault="0085518D" w:rsidP="00B7795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FE40FF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0FF" w:rsidRPr="00B83399" w:rsidRDefault="00FE40FF" w:rsidP="004F14A6">
            <w:pPr>
              <w:spacing w:before="120" w:after="120"/>
            </w:pPr>
            <w:proofErr w:type="gramStart"/>
            <w:r>
              <w:t>dr</w:t>
            </w:r>
            <w:proofErr w:type="gramEnd"/>
            <w:r>
              <w:t xml:space="preserve"> n. wet. Michał Krzysiak, m.krzysiak@pb.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FE40FF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B83399" w:rsidRDefault="009915A2" w:rsidP="004F14A6">
            <w:pPr>
              <w:contextualSpacing/>
            </w:pPr>
            <w:r>
              <w:t>Leśnictwo. Gospodarowanie na obszarach przyrodniczo cennych</w:t>
            </w:r>
          </w:p>
        </w:tc>
      </w:tr>
      <w:tr w:rsidR="00FE40FF" w:rsidRPr="00C45AAE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40FF" w:rsidRPr="00C45AAE" w:rsidRDefault="00FE40FF" w:rsidP="004F14A6">
            <w:pPr>
              <w:pStyle w:val="NormalnyWeb"/>
            </w:pPr>
            <w:r w:rsidRPr="00C45AAE">
              <w:t xml:space="preserve">Zmiany występowania traszki grzebieniastej </w:t>
            </w:r>
            <w:r w:rsidRPr="00C45AAE">
              <w:rPr>
                <w:i/>
              </w:rPr>
              <w:t>Triturus cristatus</w:t>
            </w:r>
            <w:r w:rsidRPr="00C45AAE">
              <w:t xml:space="preserve"> w Białowieskim Parku Narodowym na podstawie monitoringu przyrodniczego</w:t>
            </w:r>
          </w:p>
        </w:tc>
      </w:tr>
      <w:tr w:rsidR="00FE40FF" w:rsidRPr="00C45AAE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40FF" w:rsidRPr="00C45AAE" w:rsidRDefault="00FE40FF" w:rsidP="00FE40FF">
            <w:pPr>
              <w:pStyle w:val="Akapitzlist"/>
              <w:numPr>
                <w:ilvl w:val="0"/>
                <w:numId w:val="41"/>
              </w:numPr>
              <w:jc w:val="both"/>
            </w:pPr>
            <w:r w:rsidRPr="00C45AAE">
              <w:t>Charakterystyka gatunku</w:t>
            </w:r>
          </w:p>
          <w:p w:rsidR="00FE40FF" w:rsidRPr="00C45AAE" w:rsidRDefault="00FE40FF" w:rsidP="00FE40FF">
            <w:pPr>
              <w:pStyle w:val="Akapitzlist"/>
              <w:numPr>
                <w:ilvl w:val="0"/>
                <w:numId w:val="41"/>
              </w:numPr>
              <w:jc w:val="both"/>
            </w:pPr>
            <w:r w:rsidRPr="00C45AAE">
              <w:t>Przegląd literatury na temat występowania i stanu ochrony gatunku w Polsce i Europie</w:t>
            </w:r>
          </w:p>
          <w:p w:rsidR="00FE40FF" w:rsidRPr="00C45AAE" w:rsidRDefault="00FE40FF" w:rsidP="00FE40FF">
            <w:pPr>
              <w:pStyle w:val="Akapitzlist"/>
              <w:numPr>
                <w:ilvl w:val="0"/>
                <w:numId w:val="41"/>
              </w:numPr>
              <w:jc w:val="both"/>
            </w:pPr>
            <w:r w:rsidRPr="00C45AAE">
              <w:t>Zasady ochrony i monitoringu gatunku</w:t>
            </w:r>
          </w:p>
          <w:p w:rsidR="00FE40FF" w:rsidRPr="00C45AAE" w:rsidRDefault="00FE40FF" w:rsidP="00FE40FF">
            <w:pPr>
              <w:pStyle w:val="Akapitzlist"/>
              <w:numPr>
                <w:ilvl w:val="0"/>
                <w:numId w:val="41"/>
              </w:numPr>
              <w:jc w:val="both"/>
            </w:pPr>
            <w:r w:rsidRPr="00C45AAE">
              <w:t>Charakterystyka gatunku w Białowieskim Parku Narodowym na podstawie monitoringu przyrodniczego</w:t>
            </w:r>
          </w:p>
          <w:p w:rsidR="004F14A6" w:rsidRPr="00C45AAE" w:rsidRDefault="00FE40FF" w:rsidP="004F14A6">
            <w:pPr>
              <w:pStyle w:val="Akapitzlist"/>
              <w:numPr>
                <w:ilvl w:val="0"/>
                <w:numId w:val="41"/>
              </w:numPr>
              <w:jc w:val="both"/>
            </w:pPr>
            <w:r w:rsidRPr="00C45AAE">
              <w:t>Zalecenia w zakresie ochrony gatunku</w:t>
            </w:r>
          </w:p>
        </w:tc>
      </w:tr>
      <w:tr w:rsidR="00FE40FF" w:rsidRPr="00C45AAE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C45AAE" w:rsidRDefault="00FE40FF" w:rsidP="004F14A6">
            <w:pPr>
              <w:contextualSpacing/>
            </w:pPr>
            <w:proofErr w:type="gramStart"/>
            <w:r w:rsidRPr="00C45AAE">
              <w:t>traszka</w:t>
            </w:r>
            <w:proofErr w:type="gramEnd"/>
            <w:r w:rsidRPr="00C45AAE">
              <w:t xml:space="preserve"> grzebieniasta, monitoring gatunku, Białowieski Park Narodowy</w:t>
            </w:r>
          </w:p>
        </w:tc>
      </w:tr>
      <w:tr w:rsidR="00FE40FF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0FF" w:rsidRPr="00B83399" w:rsidRDefault="00FE40FF" w:rsidP="004F14A6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n. wet. Michał Krzysiak, m.krzysiak@pb.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FE40FF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B83399" w:rsidRDefault="009915A2" w:rsidP="004F14A6">
            <w:pPr>
              <w:contextualSpacing/>
            </w:pPr>
            <w:r>
              <w:t>Leśnictwo. Gospodarowanie na obszarach przyrodniczo cennych</w:t>
            </w:r>
          </w:p>
        </w:tc>
      </w:tr>
      <w:tr w:rsidR="00FE40FF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B83399" w:rsidRDefault="00FE40FF" w:rsidP="004F14A6">
            <w:pPr>
              <w:pStyle w:val="NormalnyWeb"/>
            </w:pPr>
            <w:r w:rsidRPr="00272490">
              <w:t xml:space="preserve">Monitoring płazów Białowieskiego Parku Narodowego na przykładzie </w:t>
            </w:r>
            <w:r w:rsidRPr="00272490">
              <w:rPr>
                <w:bCs/>
              </w:rPr>
              <w:t>Akcji Czynnej Ochrony Płazów</w:t>
            </w:r>
          </w:p>
        </w:tc>
      </w:tr>
      <w:tr w:rsidR="00FE40FF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Default="00FE40FF" w:rsidP="00FE40FF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>Charakterystyka gromady płazy</w:t>
            </w:r>
          </w:p>
          <w:p w:rsidR="00FE40FF" w:rsidRDefault="00FE40FF" w:rsidP="00FE40FF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>Stan ochrony i zagrożenia płazów w Polsce</w:t>
            </w:r>
          </w:p>
          <w:p w:rsidR="00FE40FF" w:rsidRDefault="00FE40FF" w:rsidP="00FE40FF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>Znaczenie płazów w ochronie przyrody</w:t>
            </w:r>
          </w:p>
          <w:p w:rsidR="00FE40FF" w:rsidRDefault="00FE40FF" w:rsidP="00FE40FF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>Akcja Czynnej Ochrony Płazów w Białowieskim Parku Narodowym – historia i znaczenie</w:t>
            </w:r>
          </w:p>
          <w:p w:rsidR="004F14A6" w:rsidRPr="00B83399" w:rsidRDefault="00FE40FF" w:rsidP="004F14A6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>Gatunki płazów występujące w Białowieskim Parku Narodowym na podstawie monitoringu prowadzonego w ramach Akcji Czynnej Ochrony Płazów</w:t>
            </w:r>
          </w:p>
        </w:tc>
      </w:tr>
      <w:tr w:rsidR="00FE40FF" w:rsidRPr="00C45AAE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C45AAE" w:rsidRDefault="00FE40FF" w:rsidP="004F14A6">
            <w:pPr>
              <w:contextualSpacing/>
            </w:pPr>
            <w:proofErr w:type="gramStart"/>
            <w:r>
              <w:t>płazy</w:t>
            </w:r>
            <w:proofErr w:type="gramEnd"/>
            <w:r w:rsidRPr="00C45AAE">
              <w:t xml:space="preserve">, monitoring gatunku, </w:t>
            </w:r>
            <w:r>
              <w:t xml:space="preserve">Akcja Czynnej Ochrony Płazów, </w:t>
            </w:r>
            <w:r w:rsidRPr="00C45AAE">
              <w:t>Białowieski Park Narodowy</w:t>
            </w:r>
          </w:p>
        </w:tc>
      </w:tr>
      <w:tr w:rsidR="00791607" w:rsidRPr="00B83399" w:rsidTr="00A3552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1607" w:rsidRDefault="00791607" w:rsidP="00A3552F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1607" w:rsidRPr="00B83399" w:rsidRDefault="00791607" w:rsidP="00A3552F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n. wet. Michał Krzysiak, m.krzysiak@pb.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791607" w:rsidRPr="00B83399" w:rsidTr="00A3552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07" w:rsidRDefault="00791607" w:rsidP="00A3552F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07" w:rsidRPr="00B83399" w:rsidRDefault="00791607" w:rsidP="00A3552F">
            <w:pPr>
              <w:contextualSpacing/>
            </w:pPr>
            <w:r>
              <w:t xml:space="preserve">Leśnictwo. </w:t>
            </w:r>
            <w:r w:rsidRPr="00B83399">
              <w:t>Gospodarowanie na obszarach przyrodniczo cennych</w:t>
            </w:r>
          </w:p>
        </w:tc>
      </w:tr>
      <w:tr w:rsidR="00791607" w:rsidRPr="00B83399" w:rsidTr="00A3552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07" w:rsidRDefault="00791607" w:rsidP="00A3552F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07" w:rsidRPr="00B83399" w:rsidRDefault="00791607" w:rsidP="00A3552F">
            <w:pPr>
              <w:pStyle w:val="NormalnyWeb"/>
            </w:pPr>
            <w:r>
              <w:t>Analiza czynników chorobotwórczych w populacji żubra (</w:t>
            </w:r>
            <w:proofErr w:type="spellStart"/>
            <w:r w:rsidRPr="00EB50FD">
              <w:rPr>
                <w:i/>
                <w:iCs/>
              </w:rPr>
              <w:t>Bison</w:t>
            </w:r>
            <w:proofErr w:type="spellEnd"/>
            <w:r w:rsidRPr="00EB50FD">
              <w:rPr>
                <w:i/>
                <w:iCs/>
              </w:rPr>
              <w:t xml:space="preserve"> </w:t>
            </w:r>
            <w:proofErr w:type="spellStart"/>
            <w:r w:rsidRPr="00EB50FD">
              <w:rPr>
                <w:i/>
                <w:iCs/>
              </w:rPr>
              <w:t>bonasus</w:t>
            </w:r>
            <w:proofErr w:type="spellEnd"/>
            <w:r>
              <w:t>) w kontekście zmian klimatycznych.</w:t>
            </w:r>
          </w:p>
        </w:tc>
      </w:tr>
      <w:tr w:rsidR="00791607" w:rsidRPr="00B83399" w:rsidTr="00A3552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07" w:rsidRDefault="00791607" w:rsidP="00A3552F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07" w:rsidRDefault="00791607" w:rsidP="00791607">
            <w:pPr>
              <w:pStyle w:val="Akapitzlist"/>
              <w:numPr>
                <w:ilvl w:val="0"/>
                <w:numId w:val="44"/>
              </w:numPr>
              <w:jc w:val="both"/>
            </w:pPr>
            <w:r>
              <w:t>Charakterystyka gatunku.</w:t>
            </w:r>
          </w:p>
          <w:p w:rsidR="00791607" w:rsidRDefault="00791607" w:rsidP="00791607">
            <w:pPr>
              <w:pStyle w:val="Akapitzlist"/>
              <w:numPr>
                <w:ilvl w:val="0"/>
                <w:numId w:val="44"/>
              </w:numPr>
              <w:jc w:val="both"/>
            </w:pPr>
            <w:r>
              <w:t>Stan ochrony i zagrożenia żubrów w Polsce</w:t>
            </w:r>
          </w:p>
          <w:p w:rsidR="00791607" w:rsidRDefault="00791607" w:rsidP="00791607">
            <w:pPr>
              <w:pStyle w:val="Akapitzlist"/>
              <w:numPr>
                <w:ilvl w:val="0"/>
                <w:numId w:val="44"/>
              </w:numPr>
              <w:jc w:val="both"/>
            </w:pPr>
            <w:r>
              <w:t>Monitoring parametrów meteorologicznych w wybranym ekosystemie.</w:t>
            </w:r>
          </w:p>
          <w:p w:rsidR="00791607" w:rsidRDefault="00791607" w:rsidP="00791607">
            <w:pPr>
              <w:pStyle w:val="Akapitzlist"/>
              <w:numPr>
                <w:ilvl w:val="0"/>
                <w:numId w:val="44"/>
              </w:numPr>
              <w:jc w:val="both"/>
            </w:pPr>
            <w:r>
              <w:t>Główne zagrożenia zdrowia żubrów w XX w.</w:t>
            </w:r>
          </w:p>
          <w:p w:rsidR="00791607" w:rsidRPr="00B83399" w:rsidRDefault="00791607" w:rsidP="00791607">
            <w:pPr>
              <w:pStyle w:val="Akapitzlist"/>
              <w:numPr>
                <w:ilvl w:val="0"/>
                <w:numId w:val="44"/>
              </w:numPr>
              <w:jc w:val="both"/>
            </w:pPr>
            <w:r>
              <w:t>Aktualne zagrożenia stanu zdrowia żubrów związane ze zmianami klimatu.</w:t>
            </w:r>
          </w:p>
        </w:tc>
      </w:tr>
      <w:tr w:rsidR="00791607" w:rsidRPr="00C45AAE" w:rsidTr="00A3552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7" w:rsidRDefault="00791607" w:rsidP="00A3552F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07" w:rsidRPr="00C45AAE" w:rsidRDefault="00791607" w:rsidP="00A3552F">
            <w:pPr>
              <w:contextualSpacing/>
            </w:pPr>
            <w:r>
              <w:t>Żubr</w:t>
            </w:r>
            <w:r w:rsidRPr="00C45AAE">
              <w:t xml:space="preserve">, monitoring </w:t>
            </w:r>
            <w:r>
              <w:t>zdrowia</w:t>
            </w:r>
            <w:r w:rsidRPr="00C45AAE">
              <w:t xml:space="preserve">, </w:t>
            </w:r>
            <w:r>
              <w:t xml:space="preserve">choroby zakaźne i inwazyjne żubrów, </w:t>
            </w:r>
            <w:r w:rsidRPr="00C45AAE">
              <w:t>Białowieski Park Narodowy</w:t>
            </w:r>
          </w:p>
        </w:tc>
      </w:tr>
    </w:tbl>
    <w:p w:rsidR="00FE40FF" w:rsidRDefault="00FE40FF" w:rsidP="00B7795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7F3D1C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3D1C" w:rsidRDefault="007F3D1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3D1C" w:rsidRPr="00B83399" w:rsidRDefault="007F3D1C" w:rsidP="006B685C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Adam Kwiatkowski</w:t>
            </w:r>
            <w:r w:rsidRPr="00B83399">
              <w:t xml:space="preserve">, </w:t>
            </w:r>
            <w:r>
              <w:t>a.</w:t>
            </w:r>
            <w:proofErr w:type="gramStart"/>
            <w:r>
              <w:t>kwiatkowsk</w:t>
            </w:r>
            <w:r w:rsidRPr="00B83399">
              <w:t>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7F3D1C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1C" w:rsidRDefault="007F3D1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D1C" w:rsidRPr="00B83399" w:rsidRDefault="009915A2" w:rsidP="006B685C">
            <w:pPr>
              <w:contextualSpacing/>
            </w:pPr>
            <w:r>
              <w:t>Leśnictwo. Gospodarowanie na obszarach przyrodniczo cennych</w:t>
            </w:r>
          </w:p>
        </w:tc>
      </w:tr>
      <w:tr w:rsidR="007F3D1C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1C" w:rsidRDefault="007F3D1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D1C" w:rsidRPr="00B83399" w:rsidRDefault="007F3D1C" w:rsidP="006B685C">
            <w:pPr>
              <w:contextualSpacing/>
            </w:pPr>
            <w:r>
              <w:t xml:space="preserve">Ocena stanu zagrożenia drzewostanów sosnowych przez </w:t>
            </w:r>
            <w:proofErr w:type="spellStart"/>
            <w:r>
              <w:t>foliofagi</w:t>
            </w:r>
            <w:proofErr w:type="spellEnd"/>
            <w:r>
              <w:t xml:space="preserve"> z wykorzystaniem wskaźnika SBO w </w:t>
            </w:r>
            <w:r w:rsidR="00B7274C">
              <w:t xml:space="preserve">wybranym </w:t>
            </w:r>
            <w:r>
              <w:t xml:space="preserve">nadleśnictwie </w:t>
            </w:r>
          </w:p>
        </w:tc>
      </w:tr>
      <w:tr w:rsidR="007F3D1C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1C" w:rsidRDefault="007F3D1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D1C" w:rsidRPr="00B83399" w:rsidRDefault="007F3D1C" w:rsidP="007F3D1C">
            <w:pPr>
              <w:pStyle w:val="Akapitzlist"/>
              <w:numPr>
                <w:ilvl w:val="0"/>
                <w:numId w:val="20"/>
              </w:numPr>
              <w:ind w:left="317" w:hanging="283"/>
            </w:pPr>
            <w:r w:rsidRPr="00B83399">
              <w:t xml:space="preserve">Przegląd literatury na temat </w:t>
            </w:r>
            <w:r>
              <w:t>zagrożenia drzewostanów sosnowych oraz znanych metod prognozowania</w:t>
            </w:r>
            <w:r w:rsidRPr="00B83399">
              <w:t>.</w:t>
            </w:r>
            <w:r>
              <w:t xml:space="preserve"> </w:t>
            </w:r>
            <w:proofErr w:type="gramStart"/>
            <w:r>
              <w:t>Biegaczowate jako</w:t>
            </w:r>
            <w:proofErr w:type="gramEnd"/>
            <w:r>
              <w:t xml:space="preserve"> wskaźnik stanu ekosystemu leśnego.</w:t>
            </w:r>
          </w:p>
          <w:p w:rsidR="007F3D1C" w:rsidRPr="00B83399" w:rsidRDefault="007F3D1C" w:rsidP="007F3D1C">
            <w:pPr>
              <w:pStyle w:val="Akapitzlist"/>
              <w:numPr>
                <w:ilvl w:val="0"/>
                <w:numId w:val="20"/>
              </w:numPr>
              <w:ind w:left="317" w:hanging="283"/>
            </w:pPr>
            <w:r w:rsidRPr="00B83399">
              <w:t xml:space="preserve">Analiza danych </w:t>
            </w:r>
            <w:r>
              <w:t>nt. stanu zagrożenia drzewostanów sosnowych zebranych podczas badań terenowych</w:t>
            </w:r>
            <w:r w:rsidRPr="00B83399">
              <w:t xml:space="preserve">. </w:t>
            </w:r>
          </w:p>
          <w:p w:rsidR="007F3D1C" w:rsidRPr="00B83399" w:rsidRDefault="007F3D1C" w:rsidP="007F3D1C">
            <w:pPr>
              <w:pStyle w:val="Akapitzlist"/>
              <w:numPr>
                <w:ilvl w:val="0"/>
                <w:numId w:val="20"/>
              </w:numPr>
              <w:ind w:left="317" w:hanging="283"/>
            </w:pPr>
            <w:r>
              <w:t xml:space="preserve">Opracowanie wniosków i </w:t>
            </w:r>
            <w:r w:rsidRPr="00B83399">
              <w:t>zalece</w:t>
            </w:r>
            <w:r>
              <w:t xml:space="preserve">ń odnośnie przeciwdziałaniu zagrożeniom ze strony owadów liściożernych sosny. </w:t>
            </w:r>
          </w:p>
        </w:tc>
      </w:tr>
      <w:tr w:rsidR="007F3D1C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D1C" w:rsidRDefault="007F3D1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D1C" w:rsidRPr="00B83399" w:rsidRDefault="007F3D1C" w:rsidP="006B685C">
            <w:pPr>
              <w:contextualSpacing/>
            </w:pPr>
            <w:r>
              <w:t>SBO, biegaczowate, szkodniki pierwotne</w:t>
            </w:r>
            <w:r w:rsidRPr="00B83399">
              <w:t xml:space="preserve">, </w:t>
            </w:r>
            <w:r>
              <w:t>ochrona</w:t>
            </w:r>
            <w:r w:rsidRPr="00B83399">
              <w:t xml:space="preserve"> lasu</w:t>
            </w:r>
          </w:p>
        </w:tc>
      </w:tr>
      <w:tr w:rsidR="0093328A" w:rsidRPr="005915BF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328A" w:rsidRPr="0093328A" w:rsidRDefault="0093328A" w:rsidP="0093328A">
            <w:pPr>
              <w:contextualSpacing/>
            </w:pPr>
            <w:proofErr w:type="gramStart"/>
            <w:r w:rsidRPr="0093328A">
              <w:t>dr</w:t>
            </w:r>
            <w:proofErr w:type="gramEnd"/>
            <w:r w:rsidRPr="0093328A">
              <w:t xml:space="preserve"> inż. Adam Kwiatkowski, a.</w:t>
            </w:r>
            <w:proofErr w:type="gramStart"/>
            <w:r w:rsidRPr="0093328A">
              <w:t>kwiatkowski</w:t>
            </w:r>
            <w:proofErr w:type="gramEnd"/>
            <w:r w:rsidRPr="0093328A">
              <w:t>@pb.</w:t>
            </w:r>
            <w:proofErr w:type="gramStart"/>
            <w:r w:rsidRPr="0093328A">
              <w:t>edu</w:t>
            </w:r>
            <w:proofErr w:type="gramEnd"/>
            <w:r w:rsidRPr="0093328A">
              <w:t>.</w:t>
            </w:r>
            <w:proofErr w:type="gramStart"/>
            <w:r w:rsidRPr="0093328A">
              <w:t>pl</w:t>
            </w:r>
            <w:proofErr w:type="gramEnd"/>
          </w:p>
        </w:tc>
      </w:tr>
      <w:tr w:rsidR="0093328A" w:rsidRPr="005915BF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8A" w:rsidRPr="0093328A" w:rsidRDefault="009915A2" w:rsidP="0093328A">
            <w:pPr>
              <w:contextualSpacing/>
            </w:pPr>
            <w:r>
              <w:t>Leśnictwo. Gospodarowanie na obszarach przyrodniczo cennych</w:t>
            </w:r>
          </w:p>
        </w:tc>
      </w:tr>
      <w:tr w:rsidR="0093328A" w:rsidRPr="005915BF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8A" w:rsidRPr="0093328A" w:rsidRDefault="0093328A" w:rsidP="0093328A">
            <w:pPr>
              <w:contextualSpacing/>
            </w:pPr>
            <w:r w:rsidRPr="0093328A">
              <w:t>Wpływ pułapek feromonowych na kornika drukarza na inne gatunki chrząszczy</w:t>
            </w:r>
          </w:p>
        </w:tc>
      </w:tr>
      <w:tr w:rsidR="0093328A" w:rsidRPr="005915BF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8A" w:rsidRPr="0093328A" w:rsidRDefault="0093328A" w:rsidP="0093328A">
            <w:pPr>
              <w:pStyle w:val="Akapitzlist"/>
              <w:numPr>
                <w:ilvl w:val="0"/>
                <w:numId w:val="37"/>
              </w:numPr>
              <w:ind w:left="317" w:hanging="283"/>
            </w:pPr>
            <w:r w:rsidRPr="0093328A">
              <w:t xml:space="preserve"> Podstawy teoretyczne stosowania pułapek feromonowych na szkodliwe owady</w:t>
            </w:r>
          </w:p>
          <w:p w:rsidR="0093328A" w:rsidRPr="0093328A" w:rsidRDefault="0093328A" w:rsidP="0093328A">
            <w:pPr>
              <w:pStyle w:val="Akapitzlist"/>
              <w:numPr>
                <w:ilvl w:val="0"/>
                <w:numId w:val="37"/>
              </w:numPr>
              <w:ind w:left="317" w:hanging="283"/>
            </w:pPr>
            <w:r w:rsidRPr="0093328A">
              <w:t>Analiza danych zebranych z próbnej ilości pułapek feromonowych w nadleśnictwie.</w:t>
            </w:r>
          </w:p>
          <w:p w:rsidR="0093328A" w:rsidRDefault="0093328A" w:rsidP="0093328A">
            <w:pPr>
              <w:pStyle w:val="Akapitzlist"/>
              <w:numPr>
                <w:ilvl w:val="0"/>
                <w:numId w:val="37"/>
              </w:numPr>
              <w:ind w:left="317" w:hanging="283"/>
            </w:pPr>
            <w:r w:rsidRPr="0093328A">
              <w:t>Opracowanie wniosków dotyczących łowieni</w:t>
            </w:r>
            <w:r>
              <w:t>a się innych niż korniki owadów.</w:t>
            </w:r>
          </w:p>
          <w:p w:rsidR="0093328A" w:rsidRPr="0093328A" w:rsidRDefault="0093328A" w:rsidP="0093328A">
            <w:pPr>
              <w:pStyle w:val="Akapitzlist"/>
              <w:numPr>
                <w:ilvl w:val="0"/>
                <w:numId w:val="37"/>
              </w:numPr>
              <w:ind w:left="317" w:hanging="283"/>
            </w:pPr>
            <w:r>
              <w:t>Koncepcja</w:t>
            </w:r>
            <w:r w:rsidRPr="0093328A">
              <w:t xml:space="preserve"> zwiększenia selektywności pułapek.  </w:t>
            </w:r>
          </w:p>
        </w:tc>
      </w:tr>
      <w:tr w:rsidR="0093328A" w:rsidRPr="005915BF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8A" w:rsidRPr="0093328A" w:rsidRDefault="0093328A" w:rsidP="0093328A">
            <w:pPr>
              <w:contextualSpacing/>
            </w:pPr>
            <w:r w:rsidRPr="0093328A">
              <w:t xml:space="preserve">Pułapki </w:t>
            </w:r>
            <w:proofErr w:type="spellStart"/>
            <w:r w:rsidRPr="0093328A">
              <w:t>feromonowe</w:t>
            </w:r>
            <w:proofErr w:type="spellEnd"/>
            <w:r w:rsidRPr="0093328A">
              <w:t>, ochrona owadów, ochrona lasu</w:t>
            </w:r>
          </w:p>
        </w:tc>
      </w:tr>
      <w:tr w:rsidR="0093328A" w:rsidRPr="009957CB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328A" w:rsidRPr="0093328A" w:rsidRDefault="0093328A" w:rsidP="0093328A">
            <w:pPr>
              <w:contextualSpacing/>
            </w:pPr>
            <w:proofErr w:type="gramStart"/>
            <w:r w:rsidRPr="0093328A">
              <w:t>dr</w:t>
            </w:r>
            <w:proofErr w:type="gramEnd"/>
            <w:r w:rsidRPr="0093328A">
              <w:t xml:space="preserve"> inż. Adam Kwiatkowski, a.</w:t>
            </w:r>
            <w:proofErr w:type="gramStart"/>
            <w:r w:rsidRPr="0093328A">
              <w:t>kwiatkowski</w:t>
            </w:r>
            <w:proofErr w:type="gramEnd"/>
            <w:r w:rsidRPr="0093328A">
              <w:t>@pb.</w:t>
            </w:r>
            <w:proofErr w:type="gramStart"/>
            <w:r w:rsidRPr="0093328A">
              <w:t>edu</w:t>
            </w:r>
            <w:proofErr w:type="gramEnd"/>
            <w:r w:rsidRPr="0093328A">
              <w:t>.</w:t>
            </w:r>
            <w:proofErr w:type="gramStart"/>
            <w:r w:rsidRPr="0093328A">
              <w:t>pl</w:t>
            </w:r>
            <w:proofErr w:type="gramEnd"/>
          </w:p>
        </w:tc>
      </w:tr>
      <w:tr w:rsidR="0093328A" w:rsidRPr="009957CB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8A" w:rsidRPr="0093328A" w:rsidRDefault="009915A2" w:rsidP="0093328A">
            <w:pPr>
              <w:contextualSpacing/>
            </w:pPr>
            <w:r>
              <w:t>Leśnictwo. Gospodarowanie na obszarach przyrodniczo cennych</w:t>
            </w:r>
          </w:p>
        </w:tc>
      </w:tr>
      <w:tr w:rsidR="0093328A" w:rsidRPr="009957CB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8A" w:rsidRPr="0093328A" w:rsidRDefault="0093328A" w:rsidP="0093328A">
            <w:pPr>
              <w:contextualSpacing/>
            </w:pPr>
            <w:r w:rsidRPr="0093328A">
              <w:t xml:space="preserve">Stan fauny biegaczowatych na podstawie wskaźnika SBO w lasach liściastych w wybranym nadleśnictwie  </w:t>
            </w:r>
          </w:p>
        </w:tc>
      </w:tr>
      <w:tr w:rsidR="0093328A" w:rsidRPr="009957CB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8A" w:rsidRPr="0093328A" w:rsidRDefault="0093328A" w:rsidP="0093328A">
            <w:pPr>
              <w:pStyle w:val="Akapitzlist"/>
              <w:numPr>
                <w:ilvl w:val="0"/>
                <w:numId w:val="38"/>
              </w:numPr>
              <w:ind w:left="317" w:hanging="283"/>
            </w:pPr>
            <w:r w:rsidRPr="0093328A">
              <w:t xml:space="preserve"> Przegląd wiedzy na temat wskaźnika SBO i jego zastosowania w praktyce leśnej</w:t>
            </w:r>
          </w:p>
          <w:p w:rsidR="0093328A" w:rsidRDefault="0093328A" w:rsidP="0093328A">
            <w:pPr>
              <w:pStyle w:val="Akapitzlist"/>
              <w:numPr>
                <w:ilvl w:val="0"/>
                <w:numId w:val="38"/>
              </w:numPr>
              <w:ind w:left="317" w:hanging="283"/>
            </w:pPr>
            <w:r w:rsidRPr="0093328A">
              <w:t>Analiza wartości SBO w wybranych lasach liściastych</w:t>
            </w:r>
            <w:r>
              <w:t>, objętych różnymi formami gospodarki i ochrony</w:t>
            </w:r>
          </w:p>
          <w:p w:rsidR="0093328A" w:rsidRDefault="0093328A" w:rsidP="0093328A">
            <w:pPr>
              <w:pStyle w:val="Akapitzlist"/>
              <w:numPr>
                <w:ilvl w:val="0"/>
                <w:numId w:val="38"/>
              </w:numPr>
              <w:ind w:left="317" w:hanging="283"/>
            </w:pPr>
            <w:r w:rsidRPr="0093328A">
              <w:t>Wnioski i możliwości wykorzystania wskaźnika SBO w lasach liściastych</w:t>
            </w:r>
          </w:p>
          <w:p w:rsidR="0093328A" w:rsidRPr="0093328A" w:rsidRDefault="0093328A" w:rsidP="0093328A">
            <w:pPr>
              <w:pStyle w:val="Akapitzlist"/>
              <w:numPr>
                <w:ilvl w:val="0"/>
                <w:numId w:val="38"/>
              </w:numPr>
              <w:ind w:left="317" w:hanging="283"/>
            </w:pPr>
            <w:r>
              <w:t>Rekomendacje modyfikacji działań gospodarczych sprzyjających poprawie stanu siedlisk leśnych</w:t>
            </w:r>
          </w:p>
        </w:tc>
      </w:tr>
      <w:tr w:rsidR="0093328A" w:rsidRPr="009957CB" w:rsidTr="009332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8A" w:rsidRPr="0093328A" w:rsidRDefault="0093328A" w:rsidP="0093328A">
            <w:pPr>
              <w:spacing w:before="120" w:after="120"/>
              <w:rPr>
                <w:i/>
              </w:rPr>
            </w:pPr>
            <w:r w:rsidRPr="0093328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8A" w:rsidRPr="0093328A" w:rsidRDefault="0093328A" w:rsidP="0093328A">
            <w:pPr>
              <w:contextualSpacing/>
            </w:pPr>
            <w:r w:rsidRPr="0093328A">
              <w:t>SBO, biegaczowate, lasy liściaste</w:t>
            </w:r>
          </w:p>
        </w:tc>
      </w:tr>
    </w:tbl>
    <w:p w:rsidR="0093328A" w:rsidRDefault="0093328A" w:rsidP="00B7795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7959" w:rsidRPr="00E3030B" w:rsidRDefault="00B77959" w:rsidP="00015D65">
            <w:pPr>
              <w:contextualSpacing/>
            </w:pPr>
            <w:proofErr w:type="gramStart"/>
            <w:r>
              <w:t>d</w:t>
            </w:r>
            <w:r w:rsidRPr="00E3030B">
              <w:t>r</w:t>
            </w:r>
            <w:proofErr w:type="gramEnd"/>
            <w:r w:rsidRPr="00E3030B">
              <w:t xml:space="preserve"> inż. Joanna Pietrzak-Zawadka j.pietrzak@pb.</w:t>
            </w:r>
            <w:proofErr w:type="gramStart"/>
            <w:r w:rsidRPr="00E3030B">
              <w:t>edu</w:t>
            </w:r>
            <w:proofErr w:type="gramEnd"/>
            <w:r w:rsidRPr="00E3030B">
              <w:t>.</w:t>
            </w:r>
            <w:proofErr w:type="gramStart"/>
            <w:r w:rsidRPr="00E3030B">
              <w:t>pl</w:t>
            </w:r>
            <w:proofErr w:type="gramEnd"/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B77959" w:rsidP="00B77959">
            <w:pPr>
              <w:spacing w:line="276" w:lineRule="auto"/>
            </w:pPr>
            <w:r w:rsidRPr="00E3030B">
              <w:t>Ocena znaczen</w:t>
            </w:r>
            <w:r>
              <w:t>ia rekreacyjnego i zdrowotnego wybranego obszaru leśnego na podstawie opinii wybranej grupy użytkowników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B77959" w:rsidRDefault="00B77959" w:rsidP="00B77959">
            <w:pPr>
              <w:spacing w:line="276" w:lineRule="auto"/>
              <w:ind w:left="317" w:hanging="283"/>
            </w:pPr>
            <w:r w:rsidRPr="00B77959">
              <w:t xml:space="preserve">Zakres pracy: </w:t>
            </w:r>
          </w:p>
          <w:p w:rsidR="00B77959" w:rsidRPr="00B77959" w:rsidRDefault="00B77959" w:rsidP="00B779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Charakterystyka znaczenia</w:t>
            </w:r>
            <w:r w:rsidRPr="00B77959">
              <w:rPr>
                <w:rFonts w:eastAsia="Calibri"/>
                <w:color w:val="000000"/>
              </w:rPr>
              <w:t xml:space="preserve"> terenów leśnych dla społeczeństwa. </w:t>
            </w:r>
          </w:p>
          <w:p w:rsidR="00B77959" w:rsidRPr="00B77959" w:rsidRDefault="00B77959" w:rsidP="00B779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eastAsia="Calibri"/>
                <w:color w:val="000000"/>
              </w:rPr>
            </w:pPr>
            <w:r w:rsidRPr="00B77959">
              <w:rPr>
                <w:rFonts w:eastAsia="Calibri"/>
                <w:color w:val="000000"/>
              </w:rPr>
              <w:t>Przygotowanie kwestionariusza ankiety i przeprowadzenie badania.</w:t>
            </w:r>
          </w:p>
          <w:p w:rsidR="00B77959" w:rsidRPr="00B77959" w:rsidRDefault="00B77959" w:rsidP="00B779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eastAsia="Calibri"/>
                <w:color w:val="000000"/>
              </w:rPr>
            </w:pPr>
            <w:r w:rsidRPr="00B77959">
              <w:rPr>
                <w:rFonts w:eastAsia="Calibri"/>
                <w:color w:val="000000"/>
              </w:rPr>
              <w:t xml:space="preserve">Określenie znaczenia terenów leśnych w świetle przeprowadzonych badań własnych. </w:t>
            </w:r>
          </w:p>
          <w:p w:rsidR="00B77959" w:rsidRPr="006751C2" w:rsidRDefault="00B77959" w:rsidP="0067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Opracowanie koncepcji</w:t>
            </w:r>
            <w:r w:rsidRPr="00B77959">
              <w:rPr>
                <w:rFonts w:eastAsia="Calibri"/>
                <w:color w:val="000000"/>
              </w:rPr>
              <w:t xml:space="preserve"> rozwoju infrastruktury leśnej wybranego obszaru 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B77959" w:rsidP="00B77959">
            <w:pPr>
              <w:contextualSpacing/>
            </w:pPr>
            <w:proofErr w:type="gramStart"/>
            <w:r w:rsidRPr="00E3030B">
              <w:t>znaczenie</w:t>
            </w:r>
            <w:proofErr w:type="gramEnd"/>
            <w:r w:rsidRPr="00E3030B">
              <w:t xml:space="preserve"> lasu dla społeczeństwa, rekreacja na terenach leśnych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7959" w:rsidRPr="00E3030B" w:rsidRDefault="00B77959" w:rsidP="00B77959">
            <w:pPr>
              <w:contextualSpacing/>
            </w:pPr>
            <w:proofErr w:type="gramStart"/>
            <w:r>
              <w:t>d</w:t>
            </w:r>
            <w:r w:rsidRPr="00E3030B">
              <w:t>r</w:t>
            </w:r>
            <w:proofErr w:type="gramEnd"/>
            <w:r w:rsidRPr="00E3030B">
              <w:t xml:space="preserve"> inż. Joanna Pietrzak-Zawadka j.pietrzak@pb.</w:t>
            </w:r>
            <w:proofErr w:type="gramStart"/>
            <w:r w:rsidRPr="00E3030B">
              <w:t>edu</w:t>
            </w:r>
            <w:proofErr w:type="gramEnd"/>
            <w:r w:rsidRPr="00E3030B">
              <w:t>.</w:t>
            </w:r>
            <w:proofErr w:type="gramStart"/>
            <w:r w:rsidRPr="00E3030B">
              <w:t>pl</w:t>
            </w:r>
            <w:proofErr w:type="gramEnd"/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B77959" w:rsidP="00AF54ED">
            <w:pPr>
              <w:contextualSpacing/>
            </w:pPr>
            <w:r w:rsidRPr="00AF54ED">
              <w:t>Stan i perspektywy edukacji przyrodniczo-leśnej</w:t>
            </w:r>
            <w:r w:rsidRPr="00E3030B">
              <w:rPr>
                <w:sz w:val="22"/>
                <w:szCs w:val="22"/>
              </w:rPr>
              <w:t xml:space="preserve"> </w:t>
            </w:r>
            <w:r w:rsidRPr="00E3030B">
              <w:t xml:space="preserve">na </w:t>
            </w:r>
            <w:r w:rsidR="00AF54ED">
              <w:t>wybranym obszarze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AF54ED" w:rsidP="00B77959">
            <w:pPr>
              <w:numPr>
                <w:ilvl w:val="0"/>
                <w:numId w:val="12"/>
              </w:numPr>
              <w:ind w:left="317" w:hanging="283"/>
              <w:contextualSpacing/>
            </w:pPr>
            <w:r>
              <w:t>P</w:t>
            </w:r>
            <w:r w:rsidRPr="00E3030B">
              <w:t>rzegląd literatury</w:t>
            </w:r>
            <w:r>
              <w:t>.</w:t>
            </w:r>
            <w:r w:rsidRPr="00E3030B">
              <w:t xml:space="preserve"> </w:t>
            </w:r>
            <w:r w:rsidR="00B77959" w:rsidRPr="00E3030B">
              <w:t xml:space="preserve">Charakterystyka działalności edukacyjnej Państwowego Gospodarstwa Leśnego </w:t>
            </w:r>
            <w:r>
              <w:t>„Lasy Państwowe”</w:t>
            </w:r>
            <w:r w:rsidR="00B77959" w:rsidRPr="00E3030B">
              <w:t>.</w:t>
            </w:r>
          </w:p>
          <w:p w:rsidR="00B77959" w:rsidRPr="00E3030B" w:rsidRDefault="00B77959" w:rsidP="00B77959">
            <w:pPr>
              <w:numPr>
                <w:ilvl w:val="0"/>
                <w:numId w:val="12"/>
              </w:numPr>
              <w:ind w:left="317" w:hanging="283"/>
              <w:contextualSpacing/>
            </w:pPr>
            <w:r w:rsidRPr="00E3030B">
              <w:t>Analiza działań oraz infrastruktury edukacyjnej na obszarze wybranego nadleśnictwa.</w:t>
            </w:r>
          </w:p>
          <w:p w:rsidR="00B77959" w:rsidRPr="00E3030B" w:rsidRDefault="00B77959" w:rsidP="00B77959">
            <w:pPr>
              <w:numPr>
                <w:ilvl w:val="0"/>
                <w:numId w:val="12"/>
              </w:numPr>
              <w:ind w:left="317" w:hanging="283"/>
              <w:contextualSpacing/>
            </w:pPr>
            <w:r w:rsidRPr="00E3030B">
              <w:t>Identyfikacja potrzeb w zakresie realizacji edukacji przyrodniczo-leśnej.</w:t>
            </w:r>
          </w:p>
          <w:p w:rsidR="00B77959" w:rsidRPr="00B77959" w:rsidRDefault="00B77959" w:rsidP="00015D65">
            <w:pPr>
              <w:numPr>
                <w:ilvl w:val="0"/>
                <w:numId w:val="12"/>
              </w:numPr>
              <w:ind w:left="317" w:hanging="283"/>
              <w:contextualSpacing/>
              <w:rPr>
                <w:bCs/>
              </w:rPr>
            </w:pPr>
            <w:r w:rsidRPr="00E3030B">
              <w:lastRenderedPageBreak/>
              <w:t>Koncepcja rozwoju edukacji przyrodniczo-leśnej na obszarze wybranego nadleśnictwa</w:t>
            </w:r>
            <w:r w:rsidR="00AF54ED">
              <w:t>.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B77959" w:rsidP="00015D65">
            <w:pPr>
              <w:contextualSpacing/>
            </w:pPr>
            <w:proofErr w:type="gramStart"/>
            <w:r w:rsidRPr="00E3030B">
              <w:t>edukacja</w:t>
            </w:r>
            <w:proofErr w:type="gramEnd"/>
            <w:r w:rsidRPr="00E3030B">
              <w:t xml:space="preserve"> leśna, infrastruktura edukacyjna, upowszechnianie wiedzy o środowisku leśnym</w:t>
            </w:r>
          </w:p>
        </w:tc>
      </w:tr>
    </w:tbl>
    <w:p w:rsidR="00B77959" w:rsidRDefault="00B77959" w:rsidP="00B7795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77959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7959" w:rsidRDefault="00B7795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7959" w:rsidRPr="00B83399" w:rsidRDefault="00B77959" w:rsidP="00015D65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</w:t>
            </w:r>
            <w:r>
              <w:t xml:space="preserve">Ewa </w:t>
            </w:r>
            <w:proofErr w:type="spellStart"/>
            <w:r>
              <w:t>Pirożnikow</w:t>
            </w:r>
            <w:proofErr w:type="spellEnd"/>
            <w:r w:rsidRPr="00B83399">
              <w:t xml:space="preserve">, </w:t>
            </w:r>
            <w:r>
              <w:t>e.</w:t>
            </w:r>
            <w:proofErr w:type="gramStart"/>
            <w:r>
              <w:t>piroznikow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B77959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Default="00B7795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B77959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Default="00B7795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B83399" w:rsidRDefault="00AF54ED" w:rsidP="00015D65">
            <w:pPr>
              <w:contextualSpacing/>
            </w:pPr>
            <w:r>
              <w:t>Rozprzestrzenianie się</w:t>
            </w:r>
            <w:r w:rsidR="00B77959">
              <w:t xml:space="preserve"> czeremchy amerykańskiej </w:t>
            </w:r>
            <w:r w:rsidR="00B77959" w:rsidRPr="004470B0">
              <w:rPr>
                <w:i/>
              </w:rPr>
              <w:t>Padus serotina</w:t>
            </w:r>
            <w:r w:rsidR="00B77959">
              <w:t xml:space="preserve"> (</w:t>
            </w:r>
            <w:proofErr w:type="spellStart"/>
            <w:r w:rsidR="00B77959">
              <w:t>Ehrh</w:t>
            </w:r>
            <w:proofErr w:type="spellEnd"/>
            <w:r w:rsidR="00B77959">
              <w:t xml:space="preserve">.) </w:t>
            </w:r>
            <w:proofErr w:type="spellStart"/>
            <w:r w:rsidR="00B77959">
              <w:t>Borkh</w:t>
            </w:r>
            <w:proofErr w:type="spellEnd"/>
            <w:r w:rsidR="00B77959">
              <w:t xml:space="preserve">. </w:t>
            </w:r>
            <w:proofErr w:type="gramStart"/>
            <w:r w:rsidR="00B77959">
              <w:t>na</w:t>
            </w:r>
            <w:proofErr w:type="gramEnd"/>
            <w:r w:rsidR="00B77959">
              <w:t xml:space="preserve"> obrzeżach Puszczy Białowieskiej</w:t>
            </w:r>
          </w:p>
        </w:tc>
      </w:tr>
      <w:tr w:rsidR="00B77959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Default="00B7795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Default="00B77959" w:rsidP="00B77959">
            <w:pPr>
              <w:pStyle w:val="Akapitzlist"/>
              <w:numPr>
                <w:ilvl w:val="0"/>
                <w:numId w:val="15"/>
              </w:numPr>
              <w:ind w:left="317" w:hanging="283"/>
            </w:pPr>
            <w:r w:rsidRPr="00B83399">
              <w:t xml:space="preserve">Przegląd literatury na temat </w:t>
            </w:r>
            <w:r>
              <w:t xml:space="preserve">rozprzestrzeniania się i </w:t>
            </w:r>
            <w:r w:rsidRPr="00B83399">
              <w:t xml:space="preserve">metod </w:t>
            </w:r>
            <w:r>
              <w:t xml:space="preserve">zwalczania czeremchy amerykańskiej. </w:t>
            </w:r>
          </w:p>
          <w:p w:rsidR="00B77959" w:rsidRPr="00B83399" w:rsidRDefault="00B77959" w:rsidP="00B77959">
            <w:pPr>
              <w:pStyle w:val="Akapitzlist"/>
              <w:numPr>
                <w:ilvl w:val="0"/>
                <w:numId w:val="15"/>
              </w:numPr>
              <w:ind w:left="317" w:hanging="283"/>
            </w:pPr>
            <w:r>
              <w:t>Analiza rozmieszczenia i wieku dojrzałych drzew oraz nalotu i podrostu czeremchy amerykańskiej na południowych obrzeżach Puszczy Białowieskiej.</w:t>
            </w:r>
          </w:p>
          <w:p w:rsidR="00B77959" w:rsidRPr="00B83399" w:rsidRDefault="00B77959" w:rsidP="00B77959">
            <w:pPr>
              <w:pStyle w:val="Akapitzlist"/>
              <w:numPr>
                <w:ilvl w:val="0"/>
                <w:numId w:val="15"/>
              </w:numPr>
              <w:ind w:left="317" w:hanging="283"/>
            </w:pPr>
            <w:r>
              <w:t>Analiza tempa przyrostów nalotu i podrostu czeremchy amerykańskiej w różnych warunkach biocenotycznych na południowych obrzeżach Puszczy Białowieskiej.</w:t>
            </w:r>
          </w:p>
          <w:p w:rsidR="00B77959" w:rsidRDefault="00B77959" w:rsidP="00B77959">
            <w:pPr>
              <w:pStyle w:val="Akapitzlist"/>
              <w:numPr>
                <w:ilvl w:val="0"/>
                <w:numId w:val="15"/>
              </w:numPr>
              <w:ind w:left="317" w:hanging="283"/>
            </w:pPr>
            <w:r w:rsidRPr="00B83399">
              <w:t xml:space="preserve">Ocena możliwości </w:t>
            </w:r>
            <w:r>
              <w:t xml:space="preserve">ograniczenia rozprzestrzeniania się czeremchy amerykańskiej w Puszczy Białowieskiej.  </w:t>
            </w:r>
          </w:p>
          <w:p w:rsidR="00B77959" w:rsidRPr="00B83399" w:rsidRDefault="00B77959" w:rsidP="00B77959">
            <w:pPr>
              <w:pStyle w:val="Akapitzlist"/>
              <w:numPr>
                <w:ilvl w:val="0"/>
                <w:numId w:val="15"/>
              </w:numPr>
              <w:ind w:left="317" w:hanging="283"/>
            </w:pPr>
            <w:r>
              <w:t>Opracowanie zestawu</w:t>
            </w:r>
            <w:r w:rsidRPr="00B83399">
              <w:t xml:space="preserve"> zalece</w:t>
            </w:r>
            <w:r>
              <w:t>ń</w:t>
            </w:r>
            <w:r w:rsidRPr="00B83399">
              <w:t xml:space="preserve"> i wytyczny</w:t>
            </w:r>
            <w:r>
              <w:t xml:space="preserve">ch zwalczania czeremchy amerykańskiej w Puszczy Białowieskiej. </w:t>
            </w:r>
          </w:p>
        </w:tc>
      </w:tr>
      <w:tr w:rsidR="00B77959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Default="00B7795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B83399" w:rsidRDefault="00B77959" w:rsidP="00015D65">
            <w:pPr>
              <w:contextualSpacing/>
            </w:pPr>
            <w:proofErr w:type="gramStart"/>
            <w:r>
              <w:t>gatunki</w:t>
            </w:r>
            <w:proofErr w:type="gramEnd"/>
            <w:r>
              <w:t xml:space="preserve"> inwazyjne, reprodukcja, tempo wzrostu, rozprzestrzenianie się, zwalczanie </w:t>
            </w:r>
          </w:p>
        </w:tc>
      </w:tr>
    </w:tbl>
    <w:p w:rsidR="00015D65" w:rsidRDefault="00015D65" w:rsidP="00015D65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D65" w:rsidRPr="00B83399" w:rsidRDefault="00015D65" w:rsidP="00015D65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Monika Puchlik</w:t>
            </w:r>
            <w:r w:rsidRPr="00B83399">
              <w:t xml:space="preserve">, </w:t>
            </w:r>
            <w:r>
              <w:t>m.puchlik</w:t>
            </w:r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3E2726" w:rsidP="00015D65">
            <w:pPr>
              <w:contextualSpacing/>
              <w:jc w:val="both"/>
            </w:pPr>
            <w:r w:rsidRPr="003E2726">
              <w:t>Analiza zawartości węgla w wodach powierzchniowych na wybranym obszarze.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26" w:rsidRPr="003E2726" w:rsidRDefault="003E2726" w:rsidP="003E2726">
            <w:pPr>
              <w:pStyle w:val="Akapitzlist"/>
              <w:numPr>
                <w:ilvl w:val="0"/>
                <w:numId w:val="17"/>
              </w:numPr>
              <w:ind w:left="317" w:hanging="283"/>
            </w:pPr>
            <w:r w:rsidRPr="003E2726">
              <w:t xml:space="preserve">Przegląd literatury dotyczącej obiegu węgla w ekosystemach leśnych i ich roli w </w:t>
            </w:r>
            <w:proofErr w:type="gramStart"/>
            <w:r w:rsidRPr="003E2726">
              <w:t>pochłanianiu CO</w:t>
            </w:r>
            <w:proofErr w:type="gramEnd"/>
            <w:r w:rsidRPr="003E2726">
              <w:rPr>
                <w:vertAlign w:val="subscript"/>
              </w:rPr>
              <w:t>2</w:t>
            </w:r>
            <w:r w:rsidRPr="003E2726">
              <w:t>.</w:t>
            </w:r>
          </w:p>
          <w:p w:rsidR="003E2726" w:rsidRPr="003E2726" w:rsidRDefault="003E2726" w:rsidP="003E2726">
            <w:pPr>
              <w:pStyle w:val="Akapitzlist"/>
              <w:numPr>
                <w:ilvl w:val="0"/>
                <w:numId w:val="17"/>
              </w:numPr>
              <w:ind w:left="317" w:hanging="283"/>
            </w:pPr>
            <w:r w:rsidRPr="003E2726">
              <w:t xml:space="preserve">Charakterystyka terenu badań i ich metodyki </w:t>
            </w:r>
          </w:p>
          <w:p w:rsidR="003E2726" w:rsidRPr="003E2726" w:rsidRDefault="003E2726" w:rsidP="003E2726">
            <w:pPr>
              <w:pStyle w:val="Akapitzlist"/>
              <w:numPr>
                <w:ilvl w:val="0"/>
                <w:numId w:val="17"/>
              </w:numPr>
              <w:ind w:left="317" w:hanging="283"/>
            </w:pPr>
            <w:r w:rsidRPr="003E2726">
              <w:t>Pobór próbek w</w:t>
            </w:r>
            <w:r>
              <w:t>ód</w:t>
            </w:r>
            <w:r w:rsidRPr="003E2726">
              <w:t xml:space="preserve"> w terenie w kilku terminach w ciągu roku. Wykonanie analiz laboratoryjnych. Analiza sezonowych zmian zawartości węgla w wodach powierzchniowych.</w:t>
            </w:r>
          </w:p>
          <w:p w:rsidR="00015D65" w:rsidRPr="00B83399" w:rsidRDefault="003E2726" w:rsidP="003E2726">
            <w:pPr>
              <w:pStyle w:val="Akapitzlist"/>
              <w:numPr>
                <w:ilvl w:val="0"/>
                <w:numId w:val="17"/>
              </w:numPr>
              <w:ind w:left="317" w:hanging="283"/>
            </w:pPr>
            <w:r w:rsidRPr="003E2726">
              <w:t xml:space="preserve">Propozycja działań </w:t>
            </w:r>
            <w:proofErr w:type="gramStart"/>
            <w:r w:rsidRPr="003E2726">
              <w:t>poprawiających jakość</w:t>
            </w:r>
            <w:proofErr w:type="gramEnd"/>
            <w:r w:rsidRPr="003E2726">
              <w:t xml:space="preserve"> wód powierzchniowych.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3E2726" w:rsidP="00015D65">
            <w:pPr>
              <w:contextualSpacing/>
            </w:pPr>
            <w:proofErr w:type="gramStart"/>
            <w:r w:rsidRPr="003E2726">
              <w:t>wody</w:t>
            </w:r>
            <w:proofErr w:type="gramEnd"/>
            <w:r w:rsidRPr="003E2726">
              <w:t xml:space="preserve"> powierzchniowe, zmiany klimatu, las, obieg węgla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5D65" w:rsidRPr="00B83399" w:rsidRDefault="00015D65" w:rsidP="00015D65">
            <w:proofErr w:type="gramStart"/>
            <w:r w:rsidRPr="0007691D">
              <w:t>dr</w:t>
            </w:r>
            <w:proofErr w:type="gramEnd"/>
            <w:r w:rsidRPr="0007691D">
              <w:t xml:space="preserve"> inż. Monika Puchlik, m.puchlik@pb.</w:t>
            </w:r>
            <w:proofErr w:type="gramStart"/>
            <w:r w:rsidRPr="0007691D">
              <w:t>edu</w:t>
            </w:r>
            <w:proofErr w:type="gramEnd"/>
            <w:r w:rsidRPr="0007691D">
              <w:t>.</w:t>
            </w:r>
            <w:proofErr w:type="gramStart"/>
            <w:r w:rsidRPr="0007691D">
              <w:t>pl</w:t>
            </w:r>
            <w:proofErr w:type="gramEnd"/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9915A2" w:rsidP="00015D65">
            <w:r>
              <w:t>Leśnictwo. Wielofunkcyjna gospodarka leśna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015D65" w:rsidP="00183CED">
            <w:pPr>
              <w:jc w:val="both"/>
            </w:pPr>
            <w:r w:rsidRPr="00400D8F">
              <w:t xml:space="preserve">Analiza zawartości węgla w ekosystemach leśnych w dobie zmian </w:t>
            </w:r>
            <w:r>
              <w:t xml:space="preserve">klimatu </w:t>
            </w:r>
            <w:r w:rsidR="00183CED">
              <w:t>na wybranym obszarze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Default="00015D65" w:rsidP="00015D65">
            <w:pPr>
              <w:pStyle w:val="Akapitzlist"/>
              <w:numPr>
                <w:ilvl w:val="0"/>
                <w:numId w:val="18"/>
              </w:numPr>
              <w:ind w:left="317" w:hanging="283"/>
            </w:pPr>
            <w:r>
              <w:t xml:space="preserve">Przegląd literatury dotyczącej obiegu </w:t>
            </w:r>
            <w:r w:rsidRPr="00391EBE">
              <w:t>węgla w ekosystemach</w:t>
            </w:r>
            <w:r>
              <w:t xml:space="preserve"> </w:t>
            </w:r>
            <w:r w:rsidRPr="00391EBE">
              <w:t>leśnych</w:t>
            </w:r>
            <w:r>
              <w:t xml:space="preserve"> i ich roli w </w:t>
            </w:r>
            <w:proofErr w:type="gramStart"/>
            <w:r>
              <w:t>pochłanianiu CO</w:t>
            </w:r>
            <w:proofErr w:type="gramEnd"/>
            <w:r w:rsidRPr="00A52656">
              <w:rPr>
                <w:vertAlign w:val="subscript"/>
              </w:rPr>
              <w:t>2</w:t>
            </w:r>
            <w:r>
              <w:t>.</w:t>
            </w:r>
          </w:p>
          <w:p w:rsidR="00015D65" w:rsidRDefault="00015D65" w:rsidP="00015D65">
            <w:pPr>
              <w:pStyle w:val="Akapitzlist"/>
              <w:numPr>
                <w:ilvl w:val="0"/>
                <w:numId w:val="18"/>
              </w:numPr>
              <w:ind w:left="317" w:hanging="283"/>
            </w:pPr>
            <w:r>
              <w:t>Charakterystyka terenu badań i ich metodyki</w:t>
            </w:r>
            <w:r w:rsidRPr="002020AE">
              <w:t xml:space="preserve"> </w:t>
            </w:r>
          </w:p>
          <w:p w:rsidR="00015D65" w:rsidRDefault="00AF54ED" w:rsidP="00015D65">
            <w:pPr>
              <w:pStyle w:val="Akapitzlist"/>
              <w:numPr>
                <w:ilvl w:val="0"/>
                <w:numId w:val="18"/>
              </w:numPr>
              <w:ind w:left="317" w:hanging="283"/>
              <w:jc w:val="both"/>
            </w:pPr>
            <w:r>
              <w:t>Pobór prób</w:t>
            </w:r>
            <w:r w:rsidR="003E2726">
              <w:t>ek</w:t>
            </w:r>
            <w:r>
              <w:t xml:space="preserve"> </w:t>
            </w:r>
            <w:r w:rsidR="003E2726">
              <w:t xml:space="preserve">wód </w:t>
            </w:r>
            <w:r w:rsidR="00015D65">
              <w:t xml:space="preserve">w terenie w kilku terminach w ciągu roku. Wykonanie analiz laboratoryjnych. Analiza sezonowych zmian zawartości węgla w </w:t>
            </w:r>
            <w:r w:rsidR="00015D65">
              <w:lastRenderedPageBreak/>
              <w:t xml:space="preserve">wodach powierzchniowych. </w:t>
            </w:r>
          </w:p>
          <w:p w:rsidR="00015D65" w:rsidRPr="00B83399" w:rsidRDefault="00015D65" w:rsidP="00015D65">
            <w:pPr>
              <w:pStyle w:val="Akapitzlist"/>
              <w:numPr>
                <w:ilvl w:val="0"/>
                <w:numId w:val="18"/>
              </w:numPr>
              <w:ind w:left="317" w:hanging="283"/>
              <w:jc w:val="both"/>
            </w:pPr>
            <w:r>
              <w:t xml:space="preserve">Propozycja działań </w:t>
            </w:r>
            <w:proofErr w:type="gramStart"/>
            <w:r>
              <w:t>poprawiających jakość</w:t>
            </w:r>
            <w:proofErr w:type="gramEnd"/>
            <w:r>
              <w:t xml:space="preserve"> wód powierzchniowych.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015D65" w:rsidP="00015D65">
            <w:proofErr w:type="gramStart"/>
            <w:r>
              <w:t>o</w:t>
            </w:r>
            <w:r w:rsidRPr="00A811DC">
              <w:t>gólny</w:t>
            </w:r>
            <w:proofErr w:type="gramEnd"/>
            <w:r w:rsidRPr="00A811DC">
              <w:t xml:space="preserve"> węgiel organiczny, wody powierzchniowe, zmiany klimatu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D65" w:rsidRPr="00B83399" w:rsidRDefault="00015D65" w:rsidP="00015D65">
            <w:pPr>
              <w:contextualSpacing/>
            </w:pPr>
            <w:proofErr w:type="gramStart"/>
            <w:r w:rsidRPr="003E56AF">
              <w:t>dr</w:t>
            </w:r>
            <w:proofErr w:type="gramEnd"/>
            <w:r w:rsidRPr="003E56AF">
              <w:t xml:space="preserve"> inż. Monika Puchlik, m.puchlik@pb.</w:t>
            </w:r>
            <w:proofErr w:type="gramStart"/>
            <w:r w:rsidRPr="003E56AF">
              <w:t>edu</w:t>
            </w:r>
            <w:proofErr w:type="gramEnd"/>
            <w:r w:rsidRPr="003E56AF">
              <w:t>.</w:t>
            </w:r>
            <w:proofErr w:type="gramStart"/>
            <w:r w:rsidRPr="003E56AF">
              <w:t>pl</w:t>
            </w:r>
            <w:proofErr w:type="gramEnd"/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3E2726" w:rsidP="003E2726">
            <w:pPr>
              <w:contextualSpacing/>
              <w:jc w:val="both"/>
            </w:pPr>
            <w:r w:rsidRPr="003E2726">
              <w:t>Mała retencja narzędziem łagodzenia skutków zmian klimatu na przykładzie wybranego leśnictwa.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26" w:rsidRDefault="003E2726" w:rsidP="003E2726">
            <w:pPr>
              <w:ind w:left="317" w:hanging="283"/>
              <w:contextualSpacing/>
              <w:jc w:val="both"/>
            </w:pPr>
            <w:r>
              <w:t>1. Przegląd literatury dotyczącej retencji na obszarach leśnych</w:t>
            </w:r>
          </w:p>
          <w:p w:rsidR="003E2726" w:rsidRDefault="003E2726" w:rsidP="003E2726">
            <w:pPr>
              <w:ind w:left="317" w:hanging="283"/>
              <w:contextualSpacing/>
              <w:jc w:val="both"/>
            </w:pPr>
            <w:r>
              <w:t>2. Charakterystyka obszaru badań i metodyki analiz fizyko-chemicznych próbek wód i gleb.</w:t>
            </w:r>
          </w:p>
          <w:p w:rsidR="003E2726" w:rsidRDefault="003E2726" w:rsidP="003E2726">
            <w:pPr>
              <w:ind w:left="317" w:hanging="283"/>
              <w:contextualSpacing/>
              <w:jc w:val="both"/>
            </w:pPr>
            <w:r>
              <w:t>3. Analiza istniejącej sieci podstawowych i szczegółowych urządzeń melioracji wodnych na wybranym obszarze i ich wpływu na retencję i siedliska leśne.  Pobór próbek do badań. Analizy laboratoryjne próbek wód i gleb.</w:t>
            </w:r>
          </w:p>
          <w:p w:rsidR="00015D65" w:rsidRPr="00B83399" w:rsidRDefault="003E2726" w:rsidP="003E2726">
            <w:pPr>
              <w:ind w:left="317" w:hanging="283"/>
              <w:contextualSpacing/>
              <w:jc w:val="both"/>
            </w:pPr>
            <w:r>
              <w:t>4. Propozycja rozwiązań inżynieryjnych zwiększających retencję wód na obszarze opracowania.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3E2726" w:rsidP="00015D65">
            <w:pPr>
              <w:contextualSpacing/>
            </w:pPr>
            <w:proofErr w:type="gramStart"/>
            <w:r w:rsidRPr="003E2726">
              <w:t>retencja</w:t>
            </w:r>
            <w:proofErr w:type="gramEnd"/>
            <w:r w:rsidRPr="003E2726">
              <w:t>, lasy, zmiany klimatu, zanieczyszczenia wód</w:t>
            </w:r>
          </w:p>
        </w:tc>
      </w:tr>
      <w:tr w:rsidR="002C5580" w:rsidRPr="00B83399" w:rsidTr="002C55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580" w:rsidRPr="00B83399" w:rsidRDefault="002C5580" w:rsidP="006B685C">
            <w:pPr>
              <w:contextualSpacing/>
            </w:pPr>
            <w:proofErr w:type="gramStart"/>
            <w:r w:rsidRPr="001714E6">
              <w:t>dr</w:t>
            </w:r>
            <w:proofErr w:type="gramEnd"/>
            <w:r w:rsidRPr="001714E6">
              <w:t xml:space="preserve"> inż. Monika Puchlik, m.puchlik@pb.</w:t>
            </w:r>
            <w:proofErr w:type="gramStart"/>
            <w:r w:rsidRPr="001714E6">
              <w:t>edu</w:t>
            </w:r>
            <w:proofErr w:type="gramEnd"/>
            <w:r w:rsidRPr="001714E6">
              <w:t>.</w:t>
            </w:r>
            <w:proofErr w:type="gramStart"/>
            <w:r w:rsidRPr="001714E6">
              <w:t>pl</w:t>
            </w:r>
            <w:proofErr w:type="gramEnd"/>
          </w:p>
        </w:tc>
      </w:tr>
      <w:tr w:rsidR="002C5580" w:rsidRPr="00B83399" w:rsidTr="002C55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9915A2" w:rsidP="006B685C">
            <w:pPr>
              <w:contextualSpacing/>
            </w:pPr>
            <w:r>
              <w:t>Leśnictwo. Gospodarowanie na obszarach przyrodniczo cennych</w:t>
            </w:r>
          </w:p>
        </w:tc>
      </w:tr>
      <w:tr w:rsidR="002C5580" w:rsidRPr="00B83399" w:rsidTr="002C55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2C5580" w:rsidP="002C5580">
            <w:pPr>
              <w:contextualSpacing/>
            </w:pPr>
            <w:r w:rsidRPr="00360F78">
              <w:t>Monitoring zanieczyszczeń wód rzek przepływających</w:t>
            </w:r>
            <w:r>
              <w:t xml:space="preserve"> przez tereny niezurbanizowane</w:t>
            </w:r>
          </w:p>
        </w:tc>
      </w:tr>
      <w:tr w:rsidR="002C5580" w:rsidRPr="00B83399" w:rsidTr="002C55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AF54ED" w:rsidRDefault="002C5580" w:rsidP="006B685C">
            <w:pPr>
              <w:contextualSpacing/>
            </w:pPr>
            <w:r w:rsidRPr="00AF54ED">
              <w:t xml:space="preserve">1. </w:t>
            </w:r>
            <w:r w:rsidR="00326C22" w:rsidRPr="00AF54ED">
              <w:t>Przegląd literatury dotyczącej zanieczyszczeń wód i ich monitoringu</w:t>
            </w:r>
            <w:r w:rsidRPr="00AF54ED">
              <w:t>.</w:t>
            </w:r>
          </w:p>
          <w:p w:rsidR="003E2726" w:rsidRPr="003E2726" w:rsidRDefault="002C5580" w:rsidP="003E2726">
            <w:pPr>
              <w:contextualSpacing/>
            </w:pPr>
            <w:r w:rsidRPr="00AF54ED">
              <w:t xml:space="preserve">2. </w:t>
            </w:r>
            <w:r w:rsidR="003E2726" w:rsidRPr="003E2726">
              <w:t>Charakterystyka obszaru badań i metodyki analiz fizyko-chemicznych</w:t>
            </w:r>
            <w:r w:rsidR="003E2726">
              <w:t xml:space="preserve">. </w:t>
            </w:r>
            <w:r w:rsidR="003E2726" w:rsidRPr="003E2726">
              <w:t xml:space="preserve">Pobór próbek wód w terenie w kilku terminach w ciągu roku. Wykonanie analiz laboratoryjnych. </w:t>
            </w:r>
          </w:p>
          <w:p w:rsidR="002C5580" w:rsidRPr="00AF54ED" w:rsidRDefault="00326C22" w:rsidP="006B685C">
            <w:pPr>
              <w:contextualSpacing/>
            </w:pPr>
            <w:r w:rsidRPr="00AF54ED">
              <w:t xml:space="preserve">3. </w:t>
            </w:r>
            <w:r w:rsidR="002C5580" w:rsidRPr="00AF54ED">
              <w:t xml:space="preserve">Charakterystyka </w:t>
            </w:r>
            <w:r w:rsidRPr="00AF54ED">
              <w:t xml:space="preserve">stanu wód </w:t>
            </w:r>
            <w:r w:rsidR="002C5580" w:rsidRPr="00AF54ED">
              <w:t>wybranych rzek</w:t>
            </w:r>
            <w:r w:rsidRPr="00AF54ED">
              <w:t xml:space="preserve"> na podstawie badań własnych</w:t>
            </w:r>
            <w:r w:rsidR="002C5580" w:rsidRPr="00AF54ED">
              <w:t>.</w:t>
            </w:r>
          </w:p>
          <w:p w:rsidR="002C5580" w:rsidRPr="00326C22" w:rsidRDefault="00326C22" w:rsidP="006B685C">
            <w:pPr>
              <w:contextualSpacing/>
              <w:rPr>
                <w:highlight w:val="yellow"/>
              </w:rPr>
            </w:pPr>
            <w:r w:rsidRPr="00AF54ED">
              <w:t>4. Koncepcja działań poprawiających stan wód płynących.</w:t>
            </w:r>
          </w:p>
        </w:tc>
      </w:tr>
      <w:tr w:rsidR="002C5580" w:rsidRPr="00B83399" w:rsidTr="002C55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2C5580" w:rsidP="006B685C">
            <w:pPr>
              <w:contextualSpacing/>
            </w:pPr>
            <w:proofErr w:type="gramStart"/>
            <w:r w:rsidRPr="00430A9E">
              <w:t>zmiany</w:t>
            </w:r>
            <w:proofErr w:type="gramEnd"/>
            <w:r w:rsidRPr="00430A9E">
              <w:t xml:space="preserve"> klimatu, jakość wód po</w:t>
            </w:r>
            <w:r>
              <w:t>wierzchniowych, zlewnia rzeczna</w:t>
            </w:r>
          </w:p>
        </w:tc>
      </w:tr>
    </w:tbl>
    <w:p w:rsidR="00286E5E" w:rsidRDefault="00286E5E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E5E" w:rsidRPr="00B83399" w:rsidRDefault="00286E5E" w:rsidP="006B685C">
            <w:pPr>
              <w:spacing w:before="120" w:after="120"/>
            </w:pPr>
            <w:proofErr w:type="gramStart"/>
            <w:r>
              <w:t>dr</w:t>
            </w:r>
            <w:proofErr w:type="gramEnd"/>
            <w:r>
              <w:t xml:space="preserve"> inż. Małgorzata </w:t>
            </w:r>
            <w:proofErr w:type="spellStart"/>
            <w:r>
              <w:t>Rauba</w:t>
            </w:r>
            <w:proofErr w:type="spellEnd"/>
            <w:r>
              <w:t>, m.rauba</w:t>
            </w:r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9915A2" w:rsidP="006B685C">
            <w:pPr>
              <w:contextualSpacing/>
            </w:pPr>
            <w:r>
              <w:t>Leśnictwo. Gospodarowanie na obszarach przyrodniczo cennych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286E5E" w:rsidP="000B7557">
            <w:pPr>
              <w:contextualSpacing/>
            </w:pPr>
            <w:r w:rsidRPr="00260B62">
              <w:rPr>
                <w:color w:val="242424"/>
                <w:shd w:val="clear" w:color="auto" w:fill="FFFFFF"/>
              </w:rPr>
              <w:t xml:space="preserve">Ocena </w:t>
            </w:r>
            <w:r w:rsidR="000B7557">
              <w:rPr>
                <w:color w:val="242424"/>
                <w:shd w:val="clear" w:color="auto" w:fill="FFFFFF"/>
              </w:rPr>
              <w:t xml:space="preserve">oddziaływania </w:t>
            </w:r>
            <w:r w:rsidRPr="00260B62">
              <w:rPr>
                <w:color w:val="242424"/>
                <w:shd w:val="clear" w:color="auto" w:fill="FFFFFF"/>
              </w:rPr>
              <w:t>zbiornika małej retencji na warunki środowiskowe uroczyska leśnego „</w:t>
            </w:r>
            <w:proofErr w:type="spellStart"/>
            <w:r w:rsidRPr="00260B62">
              <w:rPr>
                <w:color w:val="242424"/>
                <w:shd w:val="clear" w:color="auto" w:fill="FFFFFF"/>
              </w:rPr>
              <w:t>Prybytki</w:t>
            </w:r>
            <w:proofErr w:type="spellEnd"/>
            <w:r w:rsidRPr="00260B62">
              <w:rPr>
                <w:color w:val="242424"/>
                <w:shd w:val="clear" w:color="auto" w:fill="FFFFFF"/>
              </w:rPr>
              <w:t>” w Nadleśnictwie Supraśl</w:t>
            </w:r>
          </w:p>
        </w:tc>
      </w:tr>
      <w:tr w:rsidR="00286E5E" w:rsidRPr="00260B6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286E5E" w:rsidRDefault="00286E5E" w:rsidP="00286E5E">
            <w:pPr>
              <w:pStyle w:val="Akapitzlist"/>
              <w:numPr>
                <w:ilvl w:val="0"/>
                <w:numId w:val="27"/>
              </w:numPr>
            </w:pPr>
            <w:r w:rsidRPr="00286E5E">
              <w:t>Przegląd literatury z zakresu małej retencji wodnej.</w:t>
            </w:r>
          </w:p>
          <w:p w:rsidR="00286E5E" w:rsidRPr="00286E5E" w:rsidRDefault="00286E5E" w:rsidP="00286E5E">
            <w:pPr>
              <w:pStyle w:val="Akapitzlist"/>
              <w:numPr>
                <w:ilvl w:val="0"/>
                <w:numId w:val="27"/>
              </w:numPr>
            </w:pPr>
            <w:r w:rsidRPr="00286E5E">
              <w:t xml:space="preserve">Charakterystyka </w:t>
            </w:r>
            <w:r w:rsidR="000B7557">
              <w:t>stanu urządzeń retencyjnych i melioracyjnych w Nadleśnictwie</w:t>
            </w:r>
            <w:r w:rsidRPr="00286E5E">
              <w:t xml:space="preserve"> Supraśl oraz uroczyska leśnego </w:t>
            </w:r>
            <w:r w:rsidRPr="00286E5E">
              <w:rPr>
                <w:rFonts w:hint="eastAsia"/>
              </w:rPr>
              <w:t>„</w:t>
            </w:r>
            <w:proofErr w:type="spellStart"/>
            <w:r w:rsidRPr="00286E5E">
              <w:t>Prybytki</w:t>
            </w:r>
            <w:proofErr w:type="spellEnd"/>
            <w:r w:rsidRPr="00286E5E">
              <w:rPr>
                <w:rFonts w:hint="eastAsia"/>
              </w:rPr>
              <w:t>”</w:t>
            </w:r>
            <w:r w:rsidRPr="00286E5E">
              <w:t xml:space="preserve"> pod względem stosunków wodnych. </w:t>
            </w:r>
          </w:p>
          <w:p w:rsidR="00286E5E" w:rsidRPr="00286E5E" w:rsidRDefault="00286E5E" w:rsidP="00286E5E">
            <w:pPr>
              <w:pStyle w:val="Akapitzlist"/>
              <w:numPr>
                <w:ilvl w:val="0"/>
                <w:numId w:val="27"/>
              </w:numPr>
            </w:pPr>
            <w:r w:rsidRPr="00286E5E">
              <w:t xml:space="preserve">Ocena efektów projektu małej retencji wodnej na obszarze uroczyska leśnego </w:t>
            </w:r>
            <w:r w:rsidRPr="00286E5E">
              <w:rPr>
                <w:rFonts w:hint="eastAsia"/>
              </w:rPr>
              <w:t>„</w:t>
            </w:r>
            <w:proofErr w:type="spellStart"/>
            <w:r w:rsidRPr="00286E5E">
              <w:t>Prybytki</w:t>
            </w:r>
            <w:proofErr w:type="spellEnd"/>
            <w:r w:rsidRPr="00286E5E">
              <w:rPr>
                <w:rFonts w:hint="eastAsia"/>
              </w:rPr>
              <w:t>”</w:t>
            </w:r>
            <w:r w:rsidR="000B7557">
              <w:t xml:space="preserve"> pod ką</w:t>
            </w:r>
            <w:r w:rsidRPr="00286E5E">
              <w:t xml:space="preserve">tem zmian środowiskowych. </w:t>
            </w:r>
          </w:p>
          <w:p w:rsidR="00286E5E" w:rsidRPr="00286E5E" w:rsidRDefault="000B7557" w:rsidP="000B7557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AF54ED">
              <w:t xml:space="preserve">Koncepcja </w:t>
            </w:r>
            <w:r>
              <w:t>rozwiązań</w:t>
            </w:r>
            <w:r w:rsidRPr="00AF54ED">
              <w:t xml:space="preserve"> </w:t>
            </w:r>
            <w:r>
              <w:t>zwiększających r</w:t>
            </w:r>
            <w:r w:rsidR="008F42AB">
              <w:t>etencję wodną na a</w:t>
            </w:r>
            <w:r>
              <w:t>n</w:t>
            </w:r>
            <w:r w:rsidR="008F42AB">
              <w:t>a</w:t>
            </w:r>
            <w:r>
              <w:t>lizowanym obszarze.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286E5E" w:rsidP="000B7557">
            <w:pPr>
              <w:contextualSpacing/>
            </w:pPr>
            <w:proofErr w:type="gramStart"/>
            <w:r>
              <w:t>mała</w:t>
            </w:r>
            <w:proofErr w:type="gramEnd"/>
            <w:r>
              <w:t xml:space="preserve"> retencja, </w:t>
            </w:r>
            <w:r w:rsidR="000B7557">
              <w:t>gospodarka leśna, ochrona wód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E5E" w:rsidRPr="00B83399" w:rsidRDefault="00286E5E" w:rsidP="006B685C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inż. Małgorzata </w:t>
            </w:r>
            <w:proofErr w:type="spellStart"/>
            <w:r>
              <w:t>Rauba</w:t>
            </w:r>
            <w:proofErr w:type="spellEnd"/>
            <w:r>
              <w:t>, m.rauba</w:t>
            </w:r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9915A2" w:rsidP="006B685C">
            <w:pPr>
              <w:contextualSpacing/>
            </w:pPr>
            <w:r>
              <w:t>Leśnictwo. Gospodarowanie na obszarach przyrodniczo cennych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286E5E" w:rsidP="000B7557">
            <w:pPr>
              <w:contextualSpacing/>
            </w:pPr>
            <w:r>
              <w:t>Ocena stanu i projekt modernizacji ścieżki przyrodniczo-leśnej w wybranym nadleśnictwie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Default="00286E5E" w:rsidP="000B7557">
            <w:pPr>
              <w:pStyle w:val="Akapitzlist"/>
              <w:numPr>
                <w:ilvl w:val="0"/>
                <w:numId w:val="25"/>
              </w:numPr>
              <w:ind w:left="317" w:hanging="283"/>
            </w:pPr>
            <w:r>
              <w:t>Przegląd literatury z zakresu</w:t>
            </w:r>
            <w:r w:rsidR="000B7557">
              <w:t xml:space="preserve"> udostępniania turystycznego lasów i infrastruktury edukacji przyrodniczo-leśnej</w:t>
            </w:r>
            <w:r>
              <w:t>.</w:t>
            </w:r>
          </w:p>
          <w:p w:rsidR="00286E5E" w:rsidRDefault="00286E5E" w:rsidP="000B7557">
            <w:pPr>
              <w:pStyle w:val="Akapitzlist"/>
              <w:numPr>
                <w:ilvl w:val="0"/>
                <w:numId w:val="25"/>
              </w:numPr>
              <w:ind w:left="317" w:hanging="283"/>
            </w:pPr>
            <w:r>
              <w:t xml:space="preserve">Ocena stanu aktualnego wybranej ścieżki przyrodniczo-leśnej w wybranym nadleśnictwie. </w:t>
            </w:r>
          </w:p>
          <w:p w:rsidR="00286E5E" w:rsidRPr="00B83399" w:rsidRDefault="00286E5E" w:rsidP="000B7557">
            <w:pPr>
              <w:pStyle w:val="Akapitzlist"/>
              <w:numPr>
                <w:ilvl w:val="0"/>
                <w:numId w:val="25"/>
              </w:numPr>
              <w:ind w:left="317" w:hanging="283"/>
            </w:pPr>
            <w:r>
              <w:t>Projekt modernizacji wybranej ścieżki przyrodniczo-leśnej w wybranym nadleśnictwie.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286E5E" w:rsidP="000B7557">
            <w:pPr>
              <w:contextualSpacing/>
            </w:pPr>
            <w:proofErr w:type="gramStart"/>
            <w:r>
              <w:t>ścieżka</w:t>
            </w:r>
            <w:proofErr w:type="gramEnd"/>
            <w:r>
              <w:t xml:space="preserve"> przyrodniczo-leśna, modernizacj</w:t>
            </w:r>
            <w:r w:rsidR="000B7557">
              <w:t>a</w:t>
            </w:r>
            <w:r>
              <w:t>, edukacja przyrodniczo-leśna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E5E" w:rsidRPr="00B83399" w:rsidRDefault="00286E5E" w:rsidP="006B685C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inż. Małgorzata </w:t>
            </w:r>
            <w:proofErr w:type="spellStart"/>
            <w:r>
              <w:t>Rauba</w:t>
            </w:r>
            <w:proofErr w:type="spellEnd"/>
            <w:r>
              <w:t>, m.rauba</w:t>
            </w:r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9915A2" w:rsidP="006B685C">
            <w:pPr>
              <w:contextualSpacing/>
            </w:pPr>
            <w:r>
              <w:t>Leśnictwo. Gospodarowanie na obszarach przyrodniczo cennych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286E5E" w:rsidP="000B7557">
            <w:pPr>
              <w:contextualSpacing/>
            </w:pPr>
            <w:r>
              <w:t xml:space="preserve">Ocena </w:t>
            </w:r>
            <w:r w:rsidR="000B7557">
              <w:t>wpływu</w:t>
            </w:r>
            <w:r>
              <w:t xml:space="preserve"> ruchu turystycznego na obszary leśne w wybranym </w:t>
            </w:r>
            <w:r w:rsidR="000B7557">
              <w:t>leśnictwie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Default="00286E5E" w:rsidP="000B7557">
            <w:pPr>
              <w:pStyle w:val="Akapitzlist"/>
              <w:numPr>
                <w:ilvl w:val="0"/>
                <w:numId w:val="26"/>
              </w:numPr>
              <w:ind w:left="317" w:hanging="283"/>
            </w:pPr>
            <w:r>
              <w:t>Przegląd literatury z zakresu wpływu ruchu turystycznego na obszary leśne.</w:t>
            </w:r>
          </w:p>
          <w:p w:rsidR="00286E5E" w:rsidRDefault="00286E5E" w:rsidP="000B7557">
            <w:pPr>
              <w:pStyle w:val="Akapitzlist"/>
              <w:numPr>
                <w:ilvl w:val="0"/>
                <w:numId w:val="26"/>
              </w:numPr>
              <w:ind w:left="317" w:hanging="283"/>
            </w:pPr>
            <w:r>
              <w:t>Metody oceny stopnia degradacji środowiska leśnego pod wpływem ruchu turystycznego.</w:t>
            </w:r>
          </w:p>
          <w:p w:rsidR="00286E5E" w:rsidRDefault="00286E5E" w:rsidP="000B7557">
            <w:pPr>
              <w:pStyle w:val="Akapitzlist"/>
              <w:numPr>
                <w:ilvl w:val="0"/>
                <w:numId w:val="26"/>
              </w:numPr>
              <w:ind w:left="317" w:hanging="283"/>
            </w:pPr>
            <w:r>
              <w:t xml:space="preserve">Ocena wybranego fragmentu nadleśnictwa pod kątem stopnia </w:t>
            </w:r>
            <w:r w:rsidR="000B7557">
              <w:t>degradacji siedlisk leśnych</w:t>
            </w:r>
            <w:r>
              <w:t>.</w:t>
            </w:r>
          </w:p>
          <w:p w:rsidR="00286E5E" w:rsidRPr="00B83399" w:rsidRDefault="000B7557" w:rsidP="000B7557">
            <w:pPr>
              <w:pStyle w:val="Akapitzlist"/>
              <w:numPr>
                <w:ilvl w:val="0"/>
                <w:numId w:val="26"/>
              </w:numPr>
              <w:ind w:left="317" w:hanging="283"/>
            </w:pPr>
            <w:r>
              <w:t>Propozycje działań niwelujących</w:t>
            </w:r>
            <w:r w:rsidR="00286E5E">
              <w:t xml:space="preserve"> negatywn</w:t>
            </w:r>
            <w:r>
              <w:t>e oddziaływania</w:t>
            </w:r>
            <w:r w:rsidR="00286E5E">
              <w:t xml:space="preserve"> ruchu turystycznego.</w:t>
            </w:r>
          </w:p>
        </w:tc>
      </w:tr>
      <w:tr w:rsidR="00286E5E" w:rsidRPr="00B83399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E5E" w:rsidRDefault="00286E5E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5E" w:rsidRPr="00B83399" w:rsidRDefault="00286E5E" w:rsidP="006B685C">
            <w:pPr>
              <w:contextualSpacing/>
            </w:pPr>
            <w:proofErr w:type="gramStart"/>
            <w:r>
              <w:t>ruch</w:t>
            </w:r>
            <w:proofErr w:type="gramEnd"/>
            <w:r>
              <w:t xml:space="preserve"> turystyczny, degradacja</w:t>
            </w:r>
          </w:p>
        </w:tc>
      </w:tr>
    </w:tbl>
    <w:p w:rsidR="00286E5E" w:rsidRDefault="00286E5E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Default="00225B7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5B79" w:rsidRPr="00B83399" w:rsidRDefault="00B83399" w:rsidP="00B83399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Dan Wołkowycki, d.</w:t>
            </w:r>
            <w:proofErr w:type="gramStart"/>
            <w:r w:rsidRPr="00B83399">
              <w:t>wolkowycki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225B79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79" w:rsidRPr="00B83399" w:rsidRDefault="009915A2" w:rsidP="00B83399">
            <w:pPr>
              <w:contextualSpacing/>
            </w:pPr>
            <w:r>
              <w:t>Leśnictwo. Gospodarowanie na obszarach przyrodniczo cennych</w:t>
            </w:r>
          </w:p>
        </w:tc>
      </w:tr>
      <w:tr w:rsidR="00225B79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79" w:rsidRPr="00B83399" w:rsidRDefault="00B83399" w:rsidP="00B83399">
            <w:pPr>
              <w:contextualSpacing/>
            </w:pPr>
            <w:r w:rsidRPr="00B83399">
              <w:t xml:space="preserve">Ocena </w:t>
            </w:r>
            <w:r w:rsidR="00EF53F1">
              <w:t xml:space="preserve">możliwości </w:t>
            </w:r>
            <w:r w:rsidRPr="00B83399">
              <w:t>wykorzystania odnowienia naturalnego sosny na obszar</w:t>
            </w:r>
            <w:r>
              <w:t>ze wybranego leśnictwa</w:t>
            </w:r>
          </w:p>
        </w:tc>
      </w:tr>
      <w:tr w:rsidR="00225B79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D5" w:rsidRPr="00B83399" w:rsidRDefault="004566D5" w:rsidP="00183CED">
            <w:pPr>
              <w:pStyle w:val="Akapitzlist"/>
              <w:numPr>
                <w:ilvl w:val="0"/>
                <w:numId w:val="19"/>
              </w:numPr>
              <w:ind w:left="317" w:hanging="283"/>
            </w:pPr>
            <w:r w:rsidRPr="00B83399">
              <w:t>Przegląd literatury na temat zasad i metod odnawiania naturalnego sosny oraz wpływu odnowienia sztucznego na siedliska borowe.</w:t>
            </w:r>
          </w:p>
          <w:p w:rsidR="00B83399" w:rsidRPr="00B83399" w:rsidRDefault="004566D5" w:rsidP="00183CED">
            <w:pPr>
              <w:pStyle w:val="Akapitzlist"/>
              <w:numPr>
                <w:ilvl w:val="0"/>
                <w:numId w:val="19"/>
              </w:numPr>
              <w:ind w:left="317" w:hanging="283"/>
            </w:pPr>
            <w:r w:rsidRPr="00B83399">
              <w:t xml:space="preserve">Analiza danych na temat zakresu wykorzystania i stanu odnowień naturalnych sosny na obszarze opracowania. </w:t>
            </w:r>
          </w:p>
          <w:p w:rsidR="00EF53F1" w:rsidRDefault="00AF54ED" w:rsidP="00183CED">
            <w:pPr>
              <w:pStyle w:val="Akapitzlist"/>
              <w:numPr>
                <w:ilvl w:val="0"/>
                <w:numId w:val="19"/>
              </w:numPr>
              <w:ind w:left="317" w:hanging="283"/>
            </w:pPr>
            <w:r>
              <w:t>Analiza</w:t>
            </w:r>
            <w:r w:rsidR="00EF53F1">
              <w:t xml:space="preserve"> kosztów </w:t>
            </w:r>
            <w:r w:rsidR="004566D5" w:rsidRPr="00B83399">
              <w:t xml:space="preserve">alternatywnego postępowania hodowlanego </w:t>
            </w:r>
            <w:r>
              <w:t xml:space="preserve">z wykorzystaniem odnowienia naturalnego </w:t>
            </w:r>
            <w:r w:rsidR="00B83399" w:rsidRPr="00B83399">
              <w:t>na siedliskach borowych</w:t>
            </w:r>
            <w:r w:rsidR="00EF53F1">
              <w:t>.</w:t>
            </w:r>
          </w:p>
          <w:p w:rsidR="00225B79" w:rsidRPr="00B83399" w:rsidRDefault="00EF53F1" w:rsidP="00183CED">
            <w:pPr>
              <w:pStyle w:val="Akapitzlist"/>
              <w:numPr>
                <w:ilvl w:val="0"/>
                <w:numId w:val="19"/>
              </w:numPr>
              <w:ind w:left="317" w:hanging="283"/>
            </w:pPr>
            <w:r>
              <w:t>Opracowanie zestawu</w:t>
            </w:r>
            <w:r w:rsidR="004566D5" w:rsidRPr="00B83399">
              <w:t xml:space="preserve"> zalece</w:t>
            </w:r>
            <w:r>
              <w:t>ń</w:t>
            </w:r>
            <w:r w:rsidR="004566D5" w:rsidRPr="00B83399">
              <w:t xml:space="preserve"> i wytyczny</w:t>
            </w:r>
            <w:r>
              <w:t>ch oraz</w:t>
            </w:r>
            <w:r w:rsidR="004566D5" w:rsidRPr="00B83399">
              <w:t xml:space="preserve"> modyfikacji zabiegów </w:t>
            </w:r>
            <w:r>
              <w:t xml:space="preserve">hodowlanych </w:t>
            </w:r>
            <w:r w:rsidR="00B83399" w:rsidRPr="00B83399">
              <w:t>z wykorzystaniem odnowienia naturalnego</w:t>
            </w:r>
            <w:r w:rsidR="00842BDF">
              <w:t xml:space="preserve"> sosny</w:t>
            </w:r>
            <w:r w:rsidR="004566D5" w:rsidRPr="00B83399">
              <w:t>.</w:t>
            </w:r>
          </w:p>
        </w:tc>
      </w:tr>
      <w:tr w:rsidR="00225B79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79" w:rsidRPr="00B83399" w:rsidRDefault="00B83399" w:rsidP="00B83399">
            <w:pPr>
              <w:contextualSpacing/>
            </w:pPr>
            <w:proofErr w:type="gramStart"/>
            <w:r w:rsidRPr="00B83399">
              <w:t>odnowienie</w:t>
            </w:r>
            <w:proofErr w:type="gramEnd"/>
            <w:r w:rsidRPr="00B83399">
              <w:t xml:space="preserve"> naturalne, ekosystemy borowe, hodowla lasu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Dan Wołkowycki, d.</w:t>
            </w:r>
            <w:proofErr w:type="gramStart"/>
            <w:r w:rsidRPr="00B83399">
              <w:t>wolkowycki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225B79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79" w:rsidRPr="00B83399" w:rsidRDefault="00326C22" w:rsidP="00326C22">
            <w:pPr>
              <w:contextualSpacing/>
            </w:pPr>
            <w:r w:rsidRPr="00326C22">
              <w:t xml:space="preserve">Koncepcja </w:t>
            </w:r>
            <w:r>
              <w:t>ochrony zagrożonych gatunków roślin w ekosystemach leśnych na obszarze wybranego leśnictwa</w:t>
            </w:r>
          </w:p>
        </w:tc>
      </w:tr>
      <w:tr w:rsidR="00225B79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79" w:rsidRDefault="00326C22" w:rsidP="00AF54ED">
            <w:pPr>
              <w:ind w:left="317" w:hanging="283"/>
              <w:contextualSpacing/>
            </w:pPr>
            <w:r>
              <w:t>1. Przegląd literatury na temat zagrożeń i ochrony różnorodności florystycznej ekosystemów leśnych.</w:t>
            </w:r>
          </w:p>
          <w:p w:rsidR="00326C22" w:rsidRDefault="00326C22" w:rsidP="00AF54ED">
            <w:pPr>
              <w:ind w:left="317" w:hanging="283"/>
              <w:contextualSpacing/>
            </w:pPr>
            <w:r>
              <w:t>2. Ocena stanu populacji i siedlisk wybranych gatunków roślin zagrożonych wyginięciem.</w:t>
            </w:r>
          </w:p>
          <w:p w:rsidR="00326C22" w:rsidRDefault="00326C22" w:rsidP="00AF54ED">
            <w:pPr>
              <w:ind w:left="317" w:hanging="283"/>
              <w:contextualSpacing/>
            </w:pPr>
            <w:r>
              <w:t>3. Analiza zagrożeń dla wybranych gatunków.</w:t>
            </w:r>
          </w:p>
          <w:p w:rsidR="00326C22" w:rsidRPr="00B83399" w:rsidRDefault="00326C22" w:rsidP="00AF54ED">
            <w:pPr>
              <w:ind w:left="317" w:hanging="283"/>
              <w:contextualSpacing/>
            </w:pPr>
            <w:r>
              <w:t>4. Koncepcja działań ochronnych i modyfikacji gospodarki leśnej sprzyjających poprawie stanu wybranych gatunków zagrożonych wyginięciem.</w:t>
            </w:r>
          </w:p>
        </w:tc>
      </w:tr>
      <w:tr w:rsidR="00225B79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79" w:rsidRPr="00B83399" w:rsidRDefault="00326C22" w:rsidP="00B83399">
            <w:pPr>
              <w:contextualSpacing/>
            </w:pPr>
            <w:proofErr w:type="gramStart"/>
            <w:r>
              <w:t>różnorodność</w:t>
            </w:r>
            <w:proofErr w:type="gramEnd"/>
            <w:r>
              <w:t xml:space="preserve"> gatunkowa, ochrona przyrody, gospodarka leśna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Dan Wołkowycki, d.</w:t>
            </w:r>
            <w:proofErr w:type="gramStart"/>
            <w:r w:rsidRPr="00B83399">
              <w:t>wolkowycki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326C22" w:rsidP="00B83399">
            <w:pPr>
              <w:contextualSpacing/>
            </w:pPr>
            <w:r>
              <w:t>Ocena stanu ochrony drzew biocenotycznych w wybranym leśnictwie</w:t>
            </w:r>
          </w:p>
        </w:tc>
      </w:tr>
      <w:tr w:rsidR="00326C22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22" w:rsidRDefault="00326C22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22" w:rsidRDefault="00326C22" w:rsidP="00AF54ED">
            <w:pPr>
              <w:ind w:left="317" w:hanging="283"/>
              <w:contextualSpacing/>
            </w:pPr>
            <w:r>
              <w:t xml:space="preserve">1. Przegląd literatury na temat roli </w:t>
            </w:r>
            <w:r w:rsidR="00C70824">
              <w:t xml:space="preserve">ochrony drzew biocenotycznych i starodrzewów </w:t>
            </w:r>
            <w:r>
              <w:t>w lasach.</w:t>
            </w:r>
          </w:p>
          <w:p w:rsidR="00326C22" w:rsidRDefault="00326C22" w:rsidP="00AF54ED">
            <w:pPr>
              <w:ind w:left="317" w:hanging="283"/>
              <w:contextualSpacing/>
            </w:pPr>
            <w:r>
              <w:t>2. Charakterystyka zróżnicowania siedlisk i drzewostanów wybranego leśnictwa.</w:t>
            </w:r>
          </w:p>
          <w:p w:rsidR="00326C22" w:rsidRDefault="00326C22" w:rsidP="00AF54ED">
            <w:pPr>
              <w:ind w:left="317" w:hanging="283"/>
              <w:contextualSpacing/>
            </w:pPr>
            <w:r>
              <w:t>3. Ocena stanu drzew biocenotycznych na wybranym obszarze</w:t>
            </w:r>
            <w:r w:rsidR="00C70824">
              <w:t xml:space="preserve"> oraz zależności ich rozmieszczenia od specyfiki siedlisk</w:t>
            </w:r>
            <w:r>
              <w:t>.</w:t>
            </w:r>
          </w:p>
          <w:p w:rsidR="00326C22" w:rsidRPr="00B83399" w:rsidRDefault="00326C22" w:rsidP="00AF54ED">
            <w:pPr>
              <w:ind w:left="317" w:hanging="283"/>
              <w:contextualSpacing/>
            </w:pPr>
            <w:r>
              <w:t>4. Koncepcja</w:t>
            </w:r>
            <w:r w:rsidR="00C70824">
              <w:t xml:space="preserve"> poprawy ochrony mikrosiedlisk związanych ze starymi drzewami i starodrzewami na wybranym obszarze</w:t>
            </w:r>
            <w:r>
              <w:t>.</w:t>
            </w:r>
          </w:p>
        </w:tc>
      </w:tr>
      <w:tr w:rsidR="00326C22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22" w:rsidRDefault="00326C22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C22" w:rsidRPr="00B83399" w:rsidRDefault="00326C22" w:rsidP="006B685C">
            <w:pPr>
              <w:contextualSpacing/>
            </w:pPr>
            <w:proofErr w:type="gramStart"/>
            <w:r>
              <w:t>różnorodność</w:t>
            </w:r>
            <w:proofErr w:type="gramEnd"/>
            <w:r>
              <w:t xml:space="preserve"> gatunkowa, ochrona przyrody, gospodarka leśna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inż. Dan Wołkowycki, d.</w:t>
            </w:r>
            <w:proofErr w:type="gramStart"/>
            <w:r w:rsidRPr="00B83399">
              <w:t>wolkowycki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4" w:rsidRPr="00B83399" w:rsidRDefault="00C70824" w:rsidP="00C70824">
            <w:pPr>
              <w:contextualSpacing/>
            </w:pPr>
            <w:r>
              <w:t xml:space="preserve">Ocena roli kęp biocenotycznych w ochronie różnorodności </w:t>
            </w:r>
            <w:r w:rsidR="00AF54ED">
              <w:t xml:space="preserve">przyrodniczej </w:t>
            </w:r>
            <w:r>
              <w:t>ekosystemów leśnych</w:t>
            </w:r>
          </w:p>
        </w:tc>
      </w:tr>
      <w:tr w:rsidR="00C70824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4" w:rsidRDefault="00C70824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4" w:rsidRDefault="00C70824" w:rsidP="00AF54ED">
            <w:pPr>
              <w:ind w:left="317" w:hanging="283"/>
              <w:contextualSpacing/>
            </w:pPr>
            <w:r>
              <w:t>1. Przegląd literatury na temat roli kęp biocenotycznych w lasach.</w:t>
            </w:r>
          </w:p>
          <w:p w:rsidR="00C70824" w:rsidRDefault="00C70824" w:rsidP="00AF54ED">
            <w:pPr>
              <w:ind w:left="317" w:hanging="283"/>
              <w:contextualSpacing/>
            </w:pPr>
            <w:r>
              <w:t>2. Charakterystyka zróżnicowania siedlisk i drzewostanów wybranego leśnictwa.</w:t>
            </w:r>
          </w:p>
          <w:p w:rsidR="00C70824" w:rsidRDefault="00C70824" w:rsidP="00AF54ED">
            <w:pPr>
              <w:ind w:left="317" w:hanging="283"/>
              <w:contextualSpacing/>
            </w:pPr>
            <w:r>
              <w:t xml:space="preserve">3. Analiza różnorodności florystycznej i rozmieszczenia kęp biocenotycznych na wybranym obszarze. </w:t>
            </w:r>
          </w:p>
          <w:p w:rsidR="00C70824" w:rsidRPr="00B83399" w:rsidRDefault="00C70824" w:rsidP="00AF54ED">
            <w:pPr>
              <w:ind w:left="317" w:hanging="283"/>
              <w:contextualSpacing/>
            </w:pPr>
            <w:r>
              <w:t xml:space="preserve">4. </w:t>
            </w:r>
            <w:r w:rsidR="00276E82">
              <w:t>Ocena skuteczności kęp biocenotycznych w ochronie</w:t>
            </w:r>
            <w:r>
              <w:t xml:space="preserve"> różnorodności florystycznej</w:t>
            </w:r>
            <w:r w:rsidR="00276E82">
              <w:t xml:space="preserve"> wybranego obszaru.</w:t>
            </w:r>
          </w:p>
        </w:tc>
      </w:tr>
      <w:tr w:rsidR="00C70824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24" w:rsidRDefault="00C70824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4" w:rsidRPr="00B83399" w:rsidRDefault="00C70824" w:rsidP="006B685C">
            <w:pPr>
              <w:contextualSpacing/>
            </w:pPr>
            <w:proofErr w:type="gramStart"/>
            <w:r>
              <w:t>różnorodność</w:t>
            </w:r>
            <w:proofErr w:type="gramEnd"/>
            <w:r>
              <w:t xml:space="preserve"> gatunkowa, ochrona przyrody, gospodarka leśna</w:t>
            </w:r>
          </w:p>
        </w:tc>
      </w:tr>
    </w:tbl>
    <w:p w:rsidR="008F42AB" w:rsidRDefault="008F42AB" w:rsidP="008B640F">
      <w:pPr>
        <w:spacing w:line="276" w:lineRule="auto"/>
        <w:jc w:val="center"/>
        <w:rPr>
          <w:b/>
          <w:sz w:val="28"/>
          <w:szCs w:val="28"/>
        </w:rPr>
      </w:pPr>
    </w:p>
    <w:p w:rsidR="00791607" w:rsidRDefault="0079160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640F" w:rsidRDefault="008B640F" w:rsidP="008B64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KATEDRA ŚRODOWISKA LEŚNEGO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 w:rsidRPr="00183CED">
        <w:rPr>
          <w:b/>
          <w:sz w:val="28"/>
          <w:szCs w:val="28"/>
        </w:rPr>
        <w:t>MAGISTERSKICH</w:t>
      </w:r>
      <w:r>
        <w:rPr>
          <w:b/>
          <w:sz w:val="28"/>
          <w:szCs w:val="28"/>
        </w:rPr>
        <w:t xml:space="preserve"> (studia drugiego stopnia)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225B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25B79">
        <w:rPr>
          <w:b/>
          <w:sz w:val="28"/>
          <w:szCs w:val="28"/>
        </w:rPr>
        <w:t>3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</w:t>
      </w:r>
      <w:r w:rsidR="002847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DO SEKRETARIATU KATEDRY: </w:t>
      </w:r>
      <w:r w:rsidR="008B640F">
        <w:rPr>
          <w:sz w:val="22"/>
          <w:szCs w:val="28"/>
        </w:rPr>
        <w:t>a.</w:t>
      </w:r>
      <w:proofErr w:type="gramStart"/>
      <w:r w:rsidR="008B640F">
        <w:rPr>
          <w:sz w:val="22"/>
          <w:szCs w:val="28"/>
        </w:rPr>
        <w:t>backiel</w:t>
      </w:r>
      <w:proofErr w:type="gramEnd"/>
      <w:r>
        <w:rPr>
          <w:sz w:val="22"/>
          <w:szCs w:val="28"/>
        </w:rPr>
        <w:t>@pb.</w:t>
      </w:r>
      <w:proofErr w:type="gramStart"/>
      <w:r>
        <w:rPr>
          <w:sz w:val="22"/>
          <w:szCs w:val="28"/>
        </w:rPr>
        <w:t>edu</w:t>
      </w:r>
      <w:proofErr w:type="gramEnd"/>
      <w:r>
        <w:rPr>
          <w:sz w:val="22"/>
          <w:szCs w:val="28"/>
        </w:rPr>
        <w:t>.</w:t>
      </w:r>
      <w:proofErr w:type="gramStart"/>
      <w:r>
        <w:rPr>
          <w:sz w:val="22"/>
          <w:szCs w:val="28"/>
        </w:rPr>
        <w:t>pl</w:t>
      </w:r>
      <w:proofErr w:type="gramEnd"/>
      <w:r>
        <w:rPr>
          <w:sz w:val="22"/>
          <w:szCs w:val="28"/>
        </w:rPr>
        <w:t>)</w:t>
      </w:r>
    </w:p>
    <w:p w:rsidR="006B685C" w:rsidRDefault="006B685C" w:rsidP="006B685C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767"/>
      </w:tblGrid>
      <w:tr w:rsidR="006B685C" w:rsidTr="006B685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B685C" w:rsidRDefault="006B685C" w:rsidP="006B685C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 Leśnictwo</w:t>
            </w:r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85C" w:rsidRPr="00B83399" w:rsidRDefault="006B685C" w:rsidP="006B685C"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9915A2" w:rsidP="006B685C">
            <w:r>
              <w:t>Leśnictwo. Wielofunkcyjna gospodarka leśna</w:t>
            </w:r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6B685C" w:rsidP="006B685C">
            <w:r>
              <w:t>Analiza szkód biotycznych, abiotycznych i antropogenicznych w latach 2017–2021 w wybranym nadleśnictwie.</w:t>
            </w:r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Default="006B685C" w:rsidP="006B685C">
            <w:pPr>
              <w:pStyle w:val="Akapitzlist"/>
              <w:numPr>
                <w:ilvl w:val="0"/>
                <w:numId w:val="32"/>
              </w:numPr>
              <w:ind w:left="348" w:hanging="284"/>
              <w:jc w:val="both"/>
            </w:pPr>
            <w:r>
              <w:t>Przegląd literatury na temat czynników powodujących szkody biotyczne, abiotyczne i antropogeniczne w lasach.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2"/>
              </w:numPr>
              <w:ind w:left="348" w:hanging="284"/>
              <w:jc w:val="both"/>
            </w:pPr>
            <w:r>
              <w:t>Charakterystyka czynników wywołujących szkody biotyczne, abiotyczne i antropogeniczne w nadleśnictwie.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2"/>
              </w:numPr>
              <w:ind w:left="348" w:hanging="284"/>
              <w:jc w:val="both"/>
            </w:pPr>
            <w:r>
              <w:t>Analiza ilościowa i jakościowa szkód biotycznych, abiotycznych i antropogenicznych powstałych w nadleśnictwie w latach 2017–2021.</w:t>
            </w:r>
          </w:p>
          <w:p w:rsidR="006B685C" w:rsidRPr="00B83399" w:rsidRDefault="006B685C" w:rsidP="006B685C">
            <w:pPr>
              <w:pStyle w:val="Akapitzlist"/>
              <w:numPr>
                <w:ilvl w:val="0"/>
                <w:numId w:val="32"/>
              </w:numPr>
              <w:ind w:left="348" w:hanging="284"/>
              <w:jc w:val="both"/>
            </w:pPr>
            <w:r>
              <w:t>Przedstawienie działań i zabiegów usprawniających profilaktykę i zwalczanie szkód.</w:t>
            </w:r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127176" w:rsidRDefault="006B685C" w:rsidP="006B685C">
            <w:proofErr w:type="gramStart"/>
            <w:r>
              <w:t>szkody</w:t>
            </w:r>
            <w:proofErr w:type="gramEnd"/>
            <w:r>
              <w:t>, ochrona lasu, profilaktyka, cięcia sanitarne</w:t>
            </w:r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85C" w:rsidRPr="00B83399" w:rsidRDefault="006B685C" w:rsidP="006B685C"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9915A2" w:rsidP="006B685C">
            <w:r>
              <w:t>Leśnictwo. Wielofunkcyjna gospodarka leśna</w:t>
            </w:r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6B685C" w:rsidP="006B685C">
            <w:pPr>
              <w:jc w:val="both"/>
            </w:pPr>
            <w:r>
              <w:t>Analiza zasobów martwego drewna ekosystemów leśnych wybranego nadleśnictwa</w:t>
            </w:r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Default="006B685C" w:rsidP="006B685C">
            <w:pPr>
              <w:pStyle w:val="Akapitzlist"/>
              <w:numPr>
                <w:ilvl w:val="0"/>
                <w:numId w:val="34"/>
              </w:numPr>
              <w:ind w:left="348" w:hanging="284"/>
              <w:jc w:val="both"/>
            </w:pPr>
            <w:r>
              <w:t>Przegląd literatury na temat martwego drewna i jego roli w ekosystemach leśnych.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4"/>
              </w:numPr>
              <w:ind w:left="348" w:hanging="284"/>
              <w:jc w:val="both"/>
            </w:pPr>
            <w:r>
              <w:t>Inwentaryzacja zasobów martwego drewna w wybranych typach siedliskowych lasu oraz siedliskach przyrodniczych.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4"/>
              </w:numPr>
              <w:ind w:left="348" w:hanging="284"/>
              <w:jc w:val="both"/>
            </w:pPr>
            <w:r>
              <w:t>Analiza ilościowa i jakościowa martwego drewna na badanym obszarze.</w:t>
            </w:r>
          </w:p>
          <w:p w:rsidR="006B685C" w:rsidRPr="00B83399" w:rsidRDefault="006B685C" w:rsidP="006B685C">
            <w:pPr>
              <w:pStyle w:val="Akapitzlist"/>
              <w:numPr>
                <w:ilvl w:val="0"/>
                <w:numId w:val="34"/>
              </w:numPr>
              <w:ind w:left="348" w:hanging="284"/>
              <w:jc w:val="both"/>
            </w:pPr>
            <w:r>
              <w:t>Przedstawienie rekomendacji praktycznych w zakresie postępowania z zasobami martwego drewna na obszarach gospodarczych i chronionych</w:t>
            </w:r>
          </w:p>
        </w:tc>
      </w:tr>
      <w:tr w:rsidR="006B685C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6B685C" w:rsidP="006B685C">
            <w:proofErr w:type="gramStart"/>
            <w:r>
              <w:t>martwe</w:t>
            </w:r>
            <w:proofErr w:type="gramEnd"/>
            <w:r>
              <w:t xml:space="preserve"> drewno, miąższość, różnorodność biologiczna, ochrona przyrody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85C" w:rsidRPr="00B83399" w:rsidRDefault="006B685C" w:rsidP="006B685C"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9915A2" w:rsidP="006B685C">
            <w:r>
              <w:t>Leśnictwo. Wielofunkcyjna gospodarka leśna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8F42AB" w:rsidP="008F42AB">
            <w:pPr>
              <w:jc w:val="both"/>
            </w:pPr>
            <w:r w:rsidRPr="00DF398B">
              <w:t>Prognostyka</w:t>
            </w:r>
            <w:r>
              <w:t xml:space="preserve"> występowania</w:t>
            </w:r>
            <w:r w:rsidR="006B685C" w:rsidRPr="00DF398B">
              <w:t xml:space="preserve"> i zwalczanie kornika drukarza </w:t>
            </w:r>
            <w:proofErr w:type="spellStart"/>
            <w:r w:rsidR="006B685C" w:rsidRPr="00B922E1">
              <w:rPr>
                <w:i/>
              </w:rPr>
              <w:t>Ips</w:t>
            </w:r>
            <w:proofErr w:type="spellEnd"/>
            <w:r w:rsidR="006B685C" w:rsidRPr="00B922E1">
              <w:rPr>
                <w:i/>
              </w:rPr>
              <w:t xml:space="preserve"> </w:t>
            </w:r>
            <w:proofErr w:type="spellStart"/>
            <w:r w:rsidR="006B685C" w:rsidRPr="00B922E1">
              <w:rPr>
                <w:i/>
              </w:rPr>
              <w:t>typographus</w:t>
            </w:r>
            <w:proofErr w:type="spellEnd"/>
            <w:r w:rsidR="006B685C">
              <w:t xml:space="preserve"> na przykładzie wybranego nadleśnictwa 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Default="006B685C" w:rsidP="006B685C">
            <w:pPr>
              <w:pStyle w:val="Akapitzlist"/>
              <w:numPr>
                <w:ilvl w:val="0"/>
                <w:numId w:val="35"/>
              </w:numPr>
              <w:ind w:left="348" w:hanging="284"/>
              <w:jc w:val="both"/>
            </w:pPr>
            <w:r>
              <w:t>Przegląd literatury na temat biologii i roli kornika drukarza w ekosystemach leśnych.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5"/>
              </w:numPr>
              <w:ind w:left="348" w:hanging="284"/>
              <w:jc w:val="both"/>
            </w:pPr>
            <w:r>
              <w:t>Przegląd metod prognozowania i zwalczania kornika drukarza w wybranym nadleśnictwie.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5"/>
              </w:numPr>
              <w:ind w:left="348" w:hanging="284"/>
              <w:jc w:val="both"/>
            </w:pPr>
            <w:r>
              <w:t xml:space="preserve">Analiza dynamiki populacji kornika drukarza i podatności drzewostanów </w:t>
            </w:r>
            <w:r>
              <w:lastRenderedPageBreak/>
              <w:t xml:space="preserve">na rozwój tego owada w latach 2012-2021 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5"/>
              </w:numPr>
              <w:ind w:left="348" w:hanging="284"/>
              <w:jc w:val="both"/>
            </w:pPr>
            <w:r>
              <w:t>Analiza przyczyn i skutków gradacji kornika drukarza w kontekście podejmowanych decyzji w zakresie czynnych działań ochronnych.</w:t>
            </w:r>
          </w:p>
          <w:p w:rsidR="00A529DB" w:rsidRPr="00B83399" w:rsidRDefault="00A529DB" w:rsidP="00A529DB">
            <w:pPr>
              <w:pStyle w:val="Akapitzlist"/>
              <w:numPr>
                <w:ilvl w:val="0"/>
                <w:numId w:val="35"/>
              </w:numPr>
              <w:ind w:left="348" w:hanging="284"/>
              <w:jc w:val="both"/>
            </w:pPr>
            <w:r>
              <w:t>Przedstawienie praktycznych rekomendacji zmniejszających szkody w tym zakresie.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6B685C" w:rsidP="006B685C">
            <w:proofErr w:type="gramStart"/>
            <w:r>
              <w:t>kornik</w:t>
            </w:r>
            <w:proofErr w:type="gramEnd"/>
            <w:r>
              <w:t xml:space="preserve"> drukarz, gradacja, świerk pospolity, drzewo </w:t>
            </w:r>
            <w:proofErr w:type="spellStart"/>
            <w:r>
              <w:t>trocinkowe</w:t>
            </w:r>
            <w:proofErr w:type="spellEnd"/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85C" w:rsidRPr="00B83399" w:rsidRDefault="006B685C" w:rsidP="006B685C"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9915A2" w:rsidP="006B685C">
            <w:r>
              <w:t>Leśnictwo. Wielofunkcyjna gospodarka leśna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6B685C" w:rsidP="006B685C">
            <w:r>
              <w:t>Stan i perspektyw</w:t>
            </w:r>
            <w:r w:rsidR="00A529DB">
              <w:t xml:space="preserve">y ochrony </w:t>
            </w:r>
            <w:proofErr w:type="spellStart"/>
            <w:r w:rsidR="00A529DB">
              <w:t>granicznika</w:t>
            </w:r>
            <w:proofErr w:type="spellEnd"/>
            <w:r w:rsidR="00A529DB">
              <w:t xml:space="preserve"> płucnika </w:t>
            </w:r>
            <w:proofErr w:type="spellStart"/>
            <w:r w:rsidRPr="00DF398B">
              <w:rPr>
                <w:i/>
              </w:rPr>
              <w:t>Lobaria</w:t>
            </w:r>
            <w:proofErr w:type="spellEnd"/>
            <w:r w:rsidRPr="00DF398B">
              <w:rPr>
                <w:i/>
              </w:rPr>
              <w:t xml:space="preserve"> </w:t>
            </w:r>
            <w:proofErr w:type="spellStart"/>
            <w:r w:rsidRPr="00DF398B">
              <w:rPr>
                <w:i/>
              </w:rPr>
              <w:t>pulmonaria</w:t>
            </w:r>
            <w:proofErr w:type="spellEnd"/>
            <w:r>
              <w:t xml:space="preserve"> na przykładzie nadleśnictw Puszczy Białowieskiej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Default="006B685C" w:rsidP="006B685C">
            <w:pPr>
              <w:pStyle w:val="Akapitzlist"/>
              <w:numPr>
                <w:ilvl w:val="0"/>
                <w:numId w:val="33"/>
              </w:numPr>
              <w:ind w:left="348" w:hanging="284"/>
              <w:jc w:val="both"/>
            </w:pPr>
            <w:r>
              <w:t xml:space="preserve">Przegląd literatury na temat </w:t>
            </w:r>
            <w:proofErr w:type="spellStart"/>
            <w:r>
              <w:t>granicznika</w:t>
            </w:r>
            <w:proofErr w:type="spellEnd"/>
            <w:r>
              <w:t xml:space="preserve"> płucnika oraz jego ochrony w Polsce i na świecie.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3"/>
              </w:numPr>
              <w:ind w:left="348" w:hanging="284"/>
              <w:jc w:val="both"/>
            </w:pPr>
            <w:r>
              <w:t>Inwentaryzacja s</w:t>
            </w:r>
            <w:r w:rsidR="00A529DB">
              <w:t xml:space="preserve">tanowisk </w:t>
            </w:r>
            <w:proofErr w:type="spellStart"/>
            <w:r w:rsidR="00A529DB">
              <w:t>granicznika</w:t>
            </w:r>
            <w:proofErr w:type="spellEnd"/>
            <w:r w:rsidR="00A529DB">
              <w:t xml:space="preserve"> płucnika na wybranych obszarach </w:t>
            </w:r>
            <w:r>
              <w:t>Puszczy Białowieskiej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3"/>
              </w:numPr>
              <w:ind w:left="348" w:hanging="284"/>
              <w:jc w:val="both"/>
            </w:pPr>
            <w:r>
              <w:t xml:space="preserve">Analiza rozmieszczenia i liczebności stref ochrony gatunkowej </w:t>
            </w:r>
            <w:proofErr w:type="spellStart"/>
            <w:r>
              <w:t>granicznika</w:t>
            </w:r>
            <w:proofErr w:type="spellEnd"/>
            <w:r>
              <w:t xml:space="preserve"> płucnika w nadleśnictwach Puszczy Białowieskiej.</w:t>
            </w:r>
          </w:p>
          <w:p w:rsidR="006B685C" w:rsidRPr="00B83399" w:rsidRDefault="006B685C" w:rsidP="006B685C">
            <w:pPr>
              <w:pStyle w:val="Akapitzlist"/>
              <w:numPr>
                <w:ilvl w:val="0"/>
                <w:numId w:val="33"/>
              </w:numPr>
              <w:ind w:left="348" w:hanging="284"/>
              <w:jc w:val="both"/>
            </w:pPr>
            <w:r>
              <w:t>Analiza perspektyw ochrony gatunku i przedstaw</w:t>
            </w:r>
            <w:r w:rsidR="00A529DB">
              <w:t>ienie praktycznych rekomendacji w tym zakresie.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6B685C" w:rsidP="006B685C">
            <w:proofErr w:type="gramStart"/>
            <w:r>
              <w:t>udostępnianie</w:t>
            </w:r>
            <w:proofErr w:type="gramEnd"/>
            <w:r>
              <w:t xml:space="preserve"> lasu, turystyka, społeczeństwo, funkcje społeczne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85C" w:rsidRPr="00B83399" w:rsidRDefault="006B685C" w:rsidP="006B685C">
            <w:proofErr w:type="gramStart"/>
            <w:r>
              <w:t>dr</w:t>
            </w:r>
            <w:proofErr w:type="gramEnd"/>
            <w:r>
              <w:t xml:space="preserve"> inż. Tomasz </w:t>
            </w:r>
            <w:proofErr w:type="spellStart"/>
            <w:r>
              <w:t>Ginszt</w:t>
            </w:r>
            <w:proofErr w:type="spellEnd"/>
            <w:r>
              <w:t>, t.ginszt@pb.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9915A2" w:rsidP="006B685C">
            <w:r>
              <w:t>Leśnictwo. Wielofunkcyjna gospodarka leśna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6B685C" w:rsidP="006B685C">
            <w:r>
              <w:t>Ocena zagospodarowania edukacyjno-turystycznego w wybranych nadleśnictwa</w:t>
            </w:r>
            <w:r w:rsidR="00A529DB">
              <w:t xml:space="preserve"> Leśnego Kompleksu Promocyjnego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Default="006B685C" w:rsidP="006B685C">
            <w:pPr>
              <w:pStyle w:val="Akapitzlist"/>
              <w:numPr>
                <w:ilvl w:val="0"/>
                <w:numId w:val="36"/>
              </w:numPr>
              <w:ind w:left="318" w:hanging="284"/>
              <w:jc w:val="both"/>
            </w:pPr>
            <w:r>
              <w:t>Przegląd literatury i obowiązujących przepisów w zakresie udostępnienia edukacyjno-turystycznego lasu.</w:t>
            </w:r>
          </w:p>
          <w:p w:rsidR="006B685C" w:rsidRDefault="006B685C" w:rsidP="006B685C">
            <w:pPr>
              <w:pStyle w:val="Akapitzlist"/>
              <w:numPr>
                <w:ilvl w:val="0"/>
                <w:numId w:val="36"/>
              </w:numPr>
              <w:ind w:left="348" w:hanging="284"/>
              <w:jc w:val="both"/>
            </w:pPr>
            <w:r>
              <w:t xml:space="preserve">Charakterystyka i ocena </w:t>
            </w:r>
            <w:r w:rsidR="00A529DB">
              <w:t xml:space="preserve">stanu oraz </w:t>
            </w:r>
            <w:r>
              <w:t>atrakcyjności infrastruktury edukacyjno-turystycznej w Leśnym Kompleksie Promocyjnym.</w:t>
            </w:r>
          </w:p>
          <w:p w:rsidR="006B685C" w:rsidRPr="00B83399" w:rsidRDefault="006B685C" w:rsidP="00A529DB">
            <w:pPr>
              <w:pStyle w:val="Akapitzlist"/>
              <w:numPr>
                <w:ilvl w:val="0"/>
                <w:numId w:val="36"/>
              </w:numPr>
              <w:ind w:left="348" w:hanging="284"/>
              <w:jc w:val="both"/>
            </w:pPr>
            <w:r>
              <w:t xml:space="preserve">Przedstawienie propozycji praktycznych w zakresie poprawy </w:t>
            </w:r>
            <w:r w:rsidR="00A529DB">
              <w:t>infrastruktury oraz lepszego udostępniania i</w:t>
            </w:r>
            <w:r>
              <w:t xml:space="preserve"> wykorzystania walorów przyrodniczych Leśnego Kompleksu Promocyjnego.</w:t>
            </w:r>
          </w:p>
        </w:tc>
      </w:tr>
      <w:tr w:rsidR="006B685C" w:rsidRPr="00B83399" w:rsidTr="006B685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5C" w:rsidRDefault="006B685C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5C" w:rsidRPr="00B83399" w:rsidRDefault="006B685C" w:rsidP="006B685C">
            <w:proofErr w:type="gramStart"/>
            <w:r>
              <w:t>udostępnianie</w:t>
            </w:r>
            <w:proofErr w:type="gramEnd"/>
            <w:r>
              <w:t xml:space="preserve"> lasu, turystyka, społeczeństwo, funkcje społeczne</w:t>
            </w:r>
          </w:p>
        </w:tc>
      </w:tr>
    </w:tbl>
    <w:p w:rsidR="00D83BDE" w:rsidRDefault="00D83BDE" w:rsidP="00D83BDE">
      <w:pPr>
        <w:spacing w:line="276" w:lineRule="auto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Łukasz Kolendo</w:t>
            </w:r>
            <w:r w:rsidRPr="00B83399">
              <w:t xml:space="preserve">, </w:t>
            </w:r>
            <w:r>
              <w:t>l.</w:t>
            </w:r>
            <w:proofErr w:type="gramStart"/>
            <w:r>
              <w:t>kolendo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r>
              <w:t>Leśnictwo. Wielofunkcyjna gospodarka leśna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r>
              <w:t>Wykorzystanie danych ALS w zakresie parametryzacji procesu segmentacji drzewostanów z dominującą sosną zwyczajną na wybranym siedlisku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Default="00D83BDE" w:rsidP="00015D65">
            <w:pPr>
              <w:pStyle w:val="Akapitzlist"/>
              <w:numPr>
                <w:ilvl w:val="0"/>
                <w:numId w:val="4"/>
              </w:numPr>
            </w:pPr>
            <w:r>
              <w:t>Przegląd literatury z zakresu wykorzystania danych ALS do parametryzacji popularnych metod segmentacji.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4"/>
              </w:numPr>
            </w:pPr>
            <w:r>
              <w:t>Opracowanie danych ALS i generowanie opracowań pochodnych.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4"/>
              </w:numPr>
            </w:pPr>
            <w:r>
              <w:t>Parametryzacja procesu segmentacji drzewostanów z dominującą sosną zwyczajną na podstawie danych ALS.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4"/>
              </w:numPr>
            </w:pPr>
            <w:r>
              <w:t>Ocena wpływu zastosowanej parametryzacji na wyniki segmentacji w porównaniu z wariantem referencyjnym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r>
              <w:t>ALS, segmentacja, Numeryczny Model Koron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Łukasz Kolendo</w:t>
            </w:r>
            <w:r w:rsidRPr="00B83399">
              <w:t xml:space="preserve">, </w:t>
            </w:r>
            <w:r>
              <w:t>l.</w:t>
            </w:r>
            <w:proofErr w:type="gramStart"/>
            <w:r>
              <w:t>kolendo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r>
              <w:t>Leśnictwo. Wielofunkcyjna gospodarka leśna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r>
              <w:t>Wykorzystanie danych ALS w zakresie parametryzacji procesu segmentacji drzewostanów z dominującym świerkiem pospolitym na wybranym siedlisku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Default="00D83BDE" w:rsidP="00015D65">
            <w:pPr>
              <w:pStyle w:val="Akapitzlist"/>
              <w:numPr>
                <w:ilvl w:val="0"/>
                <w:numId w:val="7"/>
              </w:numPr>
            </w:pPr>
            <w:r>
              <w:t>Przegląd literatury z zakresu wykorzystania danych ALS do parametryzacji popularnych metod segmentacji.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7"/>
              </w:numPr>
            </w:pPr>
            <w:r>
              <w:t>Opracowanie danych ALS i generowanie opracowań pochodnych.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7"/>
              </w:numPr>
            </w:pPr>
            <w:r>
              <w:t>Parametryzacja procesu segmentacji drzewostanów z dominującym świerkiem pospolitym na podstawie danych ALS.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7"/>
              </w:numPr>
            </w:pPr>
            <w:r>
              <w:t>Ocena wpływu zastosowanej parametryzacji na wyniki segmentacji w porównaniu z wariantem referencyjnym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r>
              <w:t>ALS, segmentacja, Numeryczny Model Koron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Łukasz Kolendo</w:t>
            </w:r>
            <w:r w:rsidRPr="00B83399">
              <w:t xml:space="preserve">, </w:t>
            </w:r>
            <w:r>
              <w:t>l.</w:t>
            </w:r>
            <w:proofErr w:type="gramStart"/>
            <w:r>
              <w:t>kolendo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r>
              <w:t>Leśnictwo. Wielofunkcyjna gospodarka leśna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r>
              <w:t>Wykorzystanie danych ALS w zakresie parametryzacji procesu segmentacji drzewostanów z dominującą brzozą na wybranym siedlisku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Default="00D83BDE" w:rsidP="00015D65">
            <w:pPr>
              <w:pStyle w:val="Akapitzlist"/>
              <w:numPr>
                <w:ilvl w:val="0"/>
                <w:numId w:val="8"/>
              </w:numPr>
            </w:pPr>
            <w:r>
              <w:t>Przegląd literatury z zakresu wykorzystania danych ALS do parametryzacji popularnych metod segmentacji.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8"/>
              </w:numPr>
            </w:pPr>
            <w:r>
              <w:t>Opracowanie danych ALS i generowanie opracowań pochodnych.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8"/>
              </w:numPr>
            </w:pPr>
            <w:r>
              <w:t>Parametryzacja procesu segmentacji drzewostanów z dominującą brzozą na podstawie danych ALS.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8"/>
              </w:numPr>
            </w:pPr>
            <w:r>
              <w:t>Ocena wpływu zastosowanej parametryzacji na wyniki segmentacji w porównaniu z wariantem referencyjnym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r>
              <w:t>ALS, segmentacja, Numeryczny Model Koron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Łukasz Kolendo</w:t>
            </w:r>
            <w:r w:rsidRPr="00B83399">
              <w:t xml:space="preserve">, </w:t>
            </w:r>
            <w:r>
              <w:t>l.</w:t>
            </w:r>
            <w:proofErr w:type="gramStart"/>
            <w:r>
              <w:t>kolendo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r>
              <w:t>Leśnictwo. Wielofunkcyjna gospodarka leśna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r>
              <w:t>Wykorzystanie danych ALS w zakresie parametryzacji procesu segmentacji drzewostanów z dominującym dębem na wybranym siedlisku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Default="00D83BDE" w:rsidP="00015D65">
            <w:pPr>
              <w:pStyle w:val="Akapitzlist"/>
              <w:numPr>
                <w:ilvl w:val="0"/>
                <w:numId w:val="9"/>
              </w:numPr>
            </w:pPr>
            <w:r>
              <w:t>Przegląd literatury z zakresu wykorzystania danych ALS do parametryzacji popularnych metod segmentacji.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9"/>
              </w:numPr>
            </w:pPr>
            <w:r>
              <w:t>Opracowanie danych ALS i generowanie opracowań pochodnych.</w:t>
            </w:r>
          </w:p>
          <w:p w:rsidR="00D83BDE" w:rsidRDefault="00D83BDE" w:rsidP="00015D65">
            <w:pPr>
              <w:pStyle w:val="Akapitzlist"/>
              <w:numPr>
                <w:ilvl w:val="0"/>
                <w:numId w:val="9"/>
              </w:numPr>
            </w:pPr>
            <w:r>
              <w:t>Parametryzacja procesu segmentacji drzewostanów z dominacją dębu na podstawie danych ALS.</w:t>
            </w:r>
          </w:p>
          <w:p w:rsidR="00D83BDE" w:rsidRPr="00B83399" w:rsidRDefault="00D83BDE" w:rsidP="00015D65">
            <w:pPr>
              <w:pStyle w:val="Akapitzlist"/>
              <w:numPr>
                <w:ilvl w:val="0"/>
                <w:numId w:val="9"/>
              </w:numPr>
            </w:pPr>
            <w:r>
              <w:t>Ocena wpływu zastosowanej parametryzacji na wyniki segmentacji w porównaniu z wariantem referencyjnym</w:t>
            </w:r>
          </w:p>
        </w:tc>
      </w:tr>
      <w:tr w:rsidR="00D83BDE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D83BDE" w:rsidP="00015D65">
            <w:r>
              <w:t>ALS, segmentacja, Numeryczny Model Koron</w:t>
            </w:r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0FF" w:rsidRPr="00B83399" w:rsidRDefault="00FE40FF" w:rsidP="004F14A6">
            <w:proofErr w:type="gramStart"/>
            <w:r>
              <w:t>dr</w:t>
            </w:r>
            <w:proofErr w:type="gramEnd"/>
            <w:r>
              <w:t xml:space="preserve"> n. wet. Michał Krzysiak, m.krzysiak@pb.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B83399" w:rsidRDefault="009915A2" w:rsidP="004F14A6">
            <w:r>
              <w:t>Leśnictwo. Wielofunkcyjna gospodarka leśna</w:t>
            </w:r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B83399" w:rsidRDefault="00FE40FF" w:rsidP="00FE40FF">
            <w:r w:rsidRPr="00055F8D">
              <w:t>Obce gatunki inwazyjne w województwie podlaskim</w:t>
            </w:r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Default="00FE40FF" w:rsidP="00FE40FF">
            <w:r>
              <w:t xml:space="preserve">1. Obce gatunki inwazyjne – definicje </w:t>
            </w:r>
          </w:p>
          <w:p w:rsidR="00FE40FF" w:rsidRDefault="00FE40FF" w:rsidP="00FE40FF">
            <w:r>
              <w:t>2. Znaczenie obcych gatunków inwazyjnych</w:t>
            </w:r>
          </w:p>
          <w:p w:rsidR="00FE40FF" w:rsidRDefault="00FE40FF" w:rsidP="00FE40FF">
            <w:r>
              <w:t>3. Przegląd literatury na temat obcych gatunków inwazyjnych</w:t>
            </w:r>
          </w:p>
          <w:p w:rsidR="00FE40FF" w:rsidRDefault="00FE40FF" w:rsidP="00FE40FF">
            <w:r>
              <w:t>4. Charakterystyka obcych gatunków inwazyjnych w województwie podlaskim – charakterystyka gatunków, analiza rozmieszczenia i liczebności</w:t>
            </w:r>
          </w:p>
          <w:p w:rsidR="00FE40FF" w:rsidRPr="00B83399" w:rsidRDefault="00FE40FF" w:rsidP="00FE40FF">
            <w:r>
              <w:t>5. Zalecenia i wytyczne dotyczące obcych gatunków inwazyjnych</w:t>
            </w:r>
          </w:p>
        </w:tc>
      </w:tr>
      <w:tr w:rsidR="00FE40FF" w:rsidRPr="00127176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127176" w:rsidRDefault="00FE40FF" w:rsidP="004F14A6">
            <w:proofErr w:type="gramStart"/>
            <w:r>
              <w:t>obce</w:t>
            </w:r>
            <w:proofErr w:type="gramEnd"/>
            <w:r>
              <w:t xml:space="preserve"> gatunki inwazyjne, zagrożenia, eliminacja zagrożeń, ochrona przyrody</w:t>
            </w:r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0FF" w:rsidRPr="00B83399" w:rsidRDefault="00FE40FF" w:rsidP="004F14A6">
            <w:proofErr w:type="gramStart"/>
            <w:r>
              <w:t>dr</w:t>
            </w:r>
            <w:proofErr w:type="gramEnd"/>
            <w:r>
              <w:t xml:space="preserve"> n. wet. Michał Krzysiak, m.krzysiak@pb.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B83399" w:rsidRDefault="009915A2" w:rsidP="004F14A6">
            <w:r>
              <w:t>Leśnictwo. Wielofunkcyjna gospodarka leśna</w:t>
            </w:r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B83399" w:rsidRDefault="00FE40FF" w:rsidP="00FE40FF">
            <w:proofErr w:type="spellStart"/>
            <w:r w:rsidRPr="00055F8D">
              <w:t>Reintrodukcja</w:t>
            </w:r>
            <w:proofErr w:type="spellEnd"/>
            <w:r w:rsidRPr="00055F8D">
              <w:t xml:space="preserve"> wybranych gatunków zwierząt. Sukcesy i porażki</w:t>
            </w:r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Default="00FE40FF" w:rsidP="00FE40FF">
            <w:pPr>
              <w:pStyle w:val="Akapitzlist"/>
              <w:numPr>
                <w:ilvl w:val="0"/>
                <w:numId w:val="43"/>
              </w:numPr>
              <w:jc w:val="both"/>
            </w:pPr>
            <w:proofErr w:type="spellStart"/>
            <w:r>
              <w:t>Reintrodukcja</w:t>
            </w:r>
            <w:proofErr w:type="spellEnd"/>
            <w:r>
              <w:t xml:space="preserve"> – definicja</w:t>
            </w:r>
          </w:p>
          <w:p w:rsidR="00FE40FF" w:rsidRDefault="00FE40FF" w:rsidP="00FE40FF">
            <w:pPr>
              <w:pStyle w:val="Akapitzlist"/>
              <w:numPr>
                <w:ilvl w:val="0"/>
                <w:numId w:val="43"/>
              </w:numPr>
              <w:jc w:val="both"/>
            </w:pPr>
            <w:r>
              <w:t xml:space="preserve">Znaczenie </w:t>
            </w:r>
            <w:proofErr w:type="spellStart"/>
            <w:r>
              <w:t>reintrodukcji</w:t>
            </w:r>
            <w:proofErr w:type="spellEnd"/>
            <w:r>
              <w:t xml:space="preserve"> w ochronie gatunkowej</w:t>
            </w:r>
          </w:p>
          <w:p w:rsidR="00FE40FF" w:rsidRDefault="00FE40FF" w:rsidP="00FE40FF">
            <w:pPr>
              <w:pStyle w:val="Akapitzlist"/>
              <w:numPr>
                <w:ilvl w:val="0"/>
                <w:numId w:val="43"/>
              </w:numPr>
              <w:jc w:val="both"/>
            </w:pPr>
            <w:r>
              <w:t xml:space="preserve">Przegląd literatury na temat </w:t>
            </w:r>
            <w:proofErr w:type="spellStart"/>
            <w:r>
              <w:t>reintrodukcji</w:t>
            </w:r>
            <w:proofErr w:type="spellEnd"/>
            <w:r>
              <w:t xml:space="preserve"> gatunków w Polsce</w:t>
            </w:r>
          </w:p>
          <w:p w:rsidR="00FE40FF" w:rsidRDefault="00FE40FF" w:rsidP="00FE40FF">
            <w:pPr>
              <w:pStyle w:val="Akapitzlist"/>
              <w:numPr>
                <w:ilvl w:val="0"/>
                <w:numId w:val="43"/>
              </w:numPr>
              <w:jc w:val="both"/>
            </w:pPr>
            <w:r>
              <w:t xml:space="preserve">Studium przypadku – </w:t>
            </w:r>
            <w:proofErr w:type="spellStart"/>
            <w:proofErr w:type="gramStart"/>
            <w:r>
              <w:t>reintrodukcja</w:t>
            </w:r>
            <w:proofErr w:type="spellEnd"/>
            <w:r>
              <w:t xml:space="preserve"> jako</w:t>
            </w:r>
            <w:proofErr w:type="gramEnd"/>
            <w:r>
              <w:t xml:space="preserve"> przykład sukcesu i porażki ochrony gatunku</w:t>
            </w:r>
          </w:p>
          <w:p w:rsidR="00FE40FF" w:rsidRPr="00B83399" w:rsidRDefault="00FE40FF" w:rsidP="00FE40FF">
            <w:pPr>
              <w:pStyle w:val="Akapitzlist"/>
              <w:numPr>
                <w:ilvl w:val="0"/>
                <w:numId w:val="43"/>
              </w:numPr>
              <w:jc w:val="both"/>
            </w:pPr>
            <w:proofErr w:type="spellStart"/>
            <w:r>
              <w:t>Reintrodukcja</w:t>
            </w:r>
            <w:proofErr w:type="spellEnd"/>
            <w:r>
              <w:t xml:space="preserve"> – zalecenia na przyszłość</w:t>
            </w:r>
          </w:p>
        </w:tc>
      </w:tr>
      <w:tr w:rsidR="00FE40FF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0FF" w:rsidRDefault="00FE40FF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0FF" w:rsidRPr="00B83399" w:rsidRDefault="00FE40FF" w:rsidP="004F14A6">
            <w:proofErr w:type="spellStart"/>
            <w:proofErr w:type="gramStart"/>
            <w:r>
              <w:t>reintrodukcja</w:t>
            </w:r>
            <w:proofErr w:type="spellEnd"/>
            <w:proofErr w:type="gramEnd"/>
            <w:r>
              <w:t>, ochrona gatunkowa, ochrona przyrody</w:t>
            </w:r>
          </w:p>
        </w:tc>
      </w:tr>
      <w:tr w:rsidR="004B4492" w:rsidRPr="00B83399" w:rsidTr="004B44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4492" w:rsidRDefault="004B4492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492" w:rsidRPr="00B83399" w:rsidRDefault="004B4492" w:rsidP="004F14A6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n. wet. Michał Krzysiak, m.krzysiak@pb.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</w:tr>
      <w:tr w:rsidR="004B4492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92" w:rsidRDefault="004B4492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92" w:rsidRPr="00B83399" w:rsidRDefault="009915A2" w:rsidP="004F14A6">
            <w:pPr>
              <w:contextualSpacing/>
            </w:pPr>
            <w:r>
              <w:t>Leśnictwo. Wielofunkcyjna gospodarka leśna</w:t>
            </w:r>
          </w:p>
        </w:tc>
      </w:tr>
      <w:tr w:rsidR="00791607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7" w:rsidRDefault="00791607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07" w:rsidRPr="006170AC" w:rsidRDefault="00791607" w:rsidP="00A3552F">
            <w:pPr>
              <w:pStyle w:val="NormalnyWeb"/>
              <w:rPr>
                <w:color w:val="000000"/>
              </w:rPr>
            </w:pPr>
            <w:r w:rsidRPr="006170AC">
              <w:t>Kuchnia myśliwska w tradycji polskiej</w:t>
            </w:r>
            <w:r>
              <w:t xml:space="preserve"> w aspekcie</w:t>
            </w:r>
            <w:r w:rsidRPr="006170AC">
              <w:rPr>
                <w:color w:val="000000"/>
              </w:rPr>
              <w:t xml:space="preserve"> dopuszcz</w:t>
            </w:r>
            <w:r>
              <w:rPr>
                <w:color w:val="000000"/>
              </w:rPr>
              <w:t>e</w:t>
            </w:r>
            <w:r w:rsidRPr="006170AC">
              <w:rPr>
                <w:color w:val="000000"/>
              </w:rPr>
              <w:t>nia do obrotu</w:t>
            </w:r>
            <w:r>
              <w:rPr>
                <w:color w:val="000000"/>
              </w:rPr>
              <w:t xml:space="preserve"> </w:t>
            </w:r>
            <w:r w:rsidRPr="006170AC">
              <w:rPr>
                <w:color w:val="000000"/>
              </w:rPr>
              <w:t>i konsumpcji</w:t>
            </w:r>
          </w:p>
        </w:tc>
      </w:tr>
      <w:tr w:rsidR="00791607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7" w:rsidRDefault="00791607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07" w:rsidRDefault="00791607" w:rsidP="00A3552F">
            <w:pPr>
              <w:pStyle w:val="Akapitzlist"/>
              <w:ind w:left="34"/>
              <w:jc w:val="both"/>
            </w:pPr>
            <w:r>
              <w:t>1. Historia i tradycja kuchni myśliwskiej od czasów królewskich</w:t>
            </w:r>
          </w:p>
          <w:p w:rsidR="00791607" w:rsidRDefault="00791607" w:rsidP="00A3552F">
            <w:pPr>
              <w:pStyle w:val="Akapitzlist"/>
              <w:ind w:left="34"/>
              <w:jc w:val="both"/>
            </w:pPr>
            <w:r>
              <w:t>2. Gatunki wykorzystywane w kuchni myśliwskiej w Polsce i Europie</w:t>
            </w:r>
          </w:p>
          <w:p w:rsidR="00791607" w:rsidRDefault="00791607" w:rsidP="00A3552F">
            <w:pPr>
              <w:pStyle w:val="Akapitzlist"/>
              <w:ind w:left="34"/>
              <w:jc w:val="both"/>
            </w:pPr>
            <w:r>
              <w:t>3. Dziczyzna – prawo weterynaryjne w aspekcie wprowadzania dziczyzny do obrotu i konsumpcji</w:t>
            </w:r>
          </w:p>
          <w:p w:rsidR="00791607" w:rsidRDefault="00791607" w:rsidP="00A3552F">
            <w:pPr>
              <w:jc w:val="both"/>
            </w:pPr>
            <w:r>
              <w:t>4. Walory smakowe i żywieniowe dziczyzny</w:t>
            </w:r>
          </w:p>
          <w:p w:rsidR="00791607" w:rsidRPr="00B83399" w:rsidRDefault="00791607" w:rsidP="00A3552F">
            <w:pPr>
              <w:jc w:val="both"/>
            </w:pPr>
            <w:r>
              <w:t xml:space="preserve">5. </w:t>
            </w:r>
            <w:r w:rsidRPr="00EB50FD">
              <w:t>Analiza dotycząc</w:t>
            </w:r>
            <w:r>
              <w:t>a</w:t>
            </w:r>
            <w:r w:rsidRPr="00EB50FD">
              <w:t xml:space="preserve"> możliwości zwiększ</w:t>
            </w:r>
            <w:r>
              <w:t>e</w:t>
            </w:r>
            <w:r w:rsidRPr="00EB50FD">
              <w:t xml:space="preserve">nia udziału dziczyzny </w:t>
            </w:r>
            <w:r>
              <w:t>w</w:t>
            </w:r>
            <w:r w:rsidRPr="00EB50FD">
              <w:t xml:space="preserve"> rynku produktów spożywczych.</w:t>
            </w:r>
          </w:p>
        </w:tc>
      </w:tr>
      <w:tr w:rsidR="00791607" w:rsidRPr="00B83399" w:rsidTr="00FE40F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7" w:rsidRDefault="00791607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07" w:rsidRPr="00B83399" w:rsidRDefault="00791607" w:rsidP="00A3552F">
            <w:pPr>
              <w:contextualSpacing/>
            </w:pPr>
            <w:proofErr w:type="gramStart"/>
            <w:r>
              <w:t>kuchnia</w:t>
            </w:r>
            <w:proofErr w:type="gramEnd"/>
            <w:r>
              <w:t xml:space="preserve"> myśliwska, tradycja łowiecka w Polsce, prawo weterynaryjne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51C2" w:rsidRPr="00B83399" w:rsidRDefault="006751C2" w:rsidP="006B685C"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Adam Kwiatkowski</w:t>
            </w:r>
            <w:r w:rsidRPr="00B83399">
              <w:t xml:space="preserve">, </w:t>
            </w:r>
            <w:r>
              <w:t>a.</w:t>
            </w:r>
            <w:proofErr w:type="gramStart"/>
            <w:r>
              <w:t>kwiatkowsk</w:t>
            </w:r>
            <w:r w:rsidRPr="00B83399">
              <w:t>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Pr="00B83399" w:rsidRDefault="009915A2" w:rsidP="006B685C">
            <w:r>
              <w:t>Leśnictwo. Wielofunkcyjna gospodarka leśna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Pr="00B83399" w:rsidRDefault="006751C2" w:rsidP="000F1521">
            <w:r w:rsidRPr="00B83399">
              <w:t>Anal</w:t>
            </w:r>
            <w:r>
              <w:t xml:space="preserve">iza zagrożenia </w:t>
            </w:r>
            <w:r w:rsidR="000F1521">
              <w:t xml:space="preserve">zarośli </w:t>
            </w:r>
            <w:r>
              <w:t>jałow</w:t>
            </w:r>
            <w:r w:rsidR="000F1521">
              <w:t>ca</w:t>
            </w:r>
            <w:r>
              <w:t xml:space="preserve"> ze strony kornika </w:t>
            </w:r>
            <w:proofErr w:type="spellStart"/>
            <w:r w:rsidRPr="006751C2">
              <w:rPr>
                <w:i/>
              </w:rPr>
              <w:t>Phloeosinus</w:t>
            </w:r>
            <w:proofErr w:type="spellEnd"/>
            <w:r w:rsidRPr="006751C2">
              <w:rPr>
                <w:i/>
              </w:rPr>
              <w:t xml:space="preserve"> </w:t>
            </w:r>
            <w:proofErr w:type="spellStart"/>
            <w:r w:rsidRPr="006751C2">
              <w:rPr>
                <w:i/>
              </w:rPr>
              <w:t>thujae</w:t>
            </w:r>
            <w:proofErr w:type="spellEnd"/>
            <w:r>
              <w:t xml:space="preserve"> na obszarze Natura 2000 Czerwony Bór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Default="006751C2" w:rsidP="006751C2">
            <w:pPr>
              <w:pStyle w:val="Akapitzlist"/>
              <w:numPr>
                <w:ilvl w:val="0"/>
                <w:numId w:val="23"/>
              </w:numPr>
            </w:pPr>
            <w:r>
              <w:t xml:space="preserve">Przegląd literatury na temat występowania korników na jałowcach i potrzeb ochronnych zarośli </w:t>
            </w:r>
            <w:proofErr w:type="gramStart"/>
            <w:r>
              <w:t>jałowca jako</w:t>
            </w:r>
            <w:proofErr w:type="gramEnd"/>
            <w:r>
              <w:t xml:space="preserve"> siedlisk Natura 2000.</w:t>
            </w:r>
          </w:p>
          <w:p w:rsidR="006751C2" w:rsidRDefault="006751C2" w:rsidP="006751C2">
            <w:pPr>
              <w:pStyle w:val="Akapitzlist"/>
              <w:numPr>
                <w:ilvl w:val="0"/>
                <w:numId w:val="23"/>
              </w:numPr>
            </w:pPr>
            <w:r>
              <w:t>Analiza występowania kornika na siedliskach z jałowcem.</w:t>
            </w:r>
          </w:p>
          <w:p w:rsidR="006751C2" w:rsidRDefault="006751C2" w:rsidP="006751C2">
            <w:pPr>
              <w:pStyle w:val="Akapitzlist"/>
              <w:numPr>
                <w:ilvl w:val="0"/>
                <w:numId w:val="23"/>
              </w:numPr>
            </w:pPr>
            <w:r>
              <w:t>Ocena zagrożenia dla jałowców w związku z występowaniem kornika.</w:t>
            </w:r>
          </w:p>
          <w:p w:rsidR="006751C2" w:rsidRPr="00B83399" w:rsidRDefault="006751C2" w:rsidP="006751C2">
            <w:pPr>
              <w:pStyle w:val="Akapitzlist"/>
              <w:numPr>
                <w:ilvl w:val="0"/>
                <w:numId w:val="23"/>
              </w:numPr>
            </w:pPr>
            <w:r>
              <w:t>Opracowanie zestawu wniosków i wytycznych odnośnie sposobów ochrony siedlisk z jałowcem.</w:t>
            </w:r>
          </w:p>
        </w:tc>
      </w:tr>
      <w:tr w:rsidR="00791607" w:rsidTr="00F01DBB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607" w:rsidRDefault="00791607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  <w:p w:rsidR="00791607" w:rsidRDefault="00791607" w:rsidP="006B685C">
            <w:pPr>
              <w:spacing w:before="120" w:after="120"/>
              <w:rPr>
                <w:i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607" w:rsidRDefault="00791607" w:rsidP="006751C2">
            <w:proofErr w:type="spellStart"/>
            <w:r w:rsidRPr="006751C2">
              <w:rPr>
                <w:i/>
              </w:rPr>
              <w:t>Phloeosinus</w:t>
            </w:r>
            <w:proofErr w:type="spellEnd"/>
            <w:r w:rsidRPr="006751C2">
              <w:rPr>
                <w:i/>
              </w:rPr>
              <w:t xml:space="preserve"> </w:t>
            </w:r>
            <w:proofErr w:type="spellStart"/>
            <w:r w:rsidRPr="006751C2">
              <w:rPr>
                <w:i/>
              </w:rPr>
              <w:t>thujae</w:t>
            </w:r>
            <w:proofErr w:type="spellEnd"/>
            <w:r>
              <w:t>, zarośla jałowca, Natura 2000</w:t>
            </w:r>
          </w:p>
          <w:p w:rsidR="00791607" w:rsidRPr="00B83399" w:rsidRDefault="00791607" w:rsidP="006751C2"/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51C2" w:rsidRPr="00B83399" w:rsidRDefault="006751C2" w:rsidP="006B685C"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Adam Kwiatkowski</w:t>
            </w:r>
            <w:r w:rsidRPr="00B83399">
              <w:t xml:space="preserve">, </w:t>
            </w:r>
            <w:r>
              <w:t>a.</w:t>
            </w:r>
            <w:proofErr w:type="gramStart"/>
            <w:r>
              <w:t>kwiatkowsk</w:t>
            </w:r>
            <w:r w:rsidRPr="00B83399">
              <w:t>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Pr="00B83399" w:rsidRDefault="009915A2" w:rsidP="006B685C">
            <w:r>
              <w:t>Leśnictwo. Wielofunkcyjna gospodarka leśna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Pr="00B83399" w:rsidRDefault="006751C2" w:rsidP="006B685C">
            <w:r w:rsidRPr="0086300F">
              <w:rPr>
                <w:rFonts w:ascii="Roboto" w:hAnsi="Roboto"/>
                <w:color w:val="000000"/>
                <w:szCs w:val="20"/>
              </w:rPr>
              <w:t>Analiza skuteczności różnych metod zabezpieczenia upraw i młodników przed zwierzyną w Nadleśnictwie Olecko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Default="006751C2" w:rsidP="006751C2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>
              <w:t>Przegląd literatury dotyczący szkód od zwierzyny i metod ochrony</w:t>
            </w:r>
          </w:p>
          <w:p w:rsidR="006751C2" w:rsidRDefault="006751C2" w:rsidP="006751C2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>
              <w:t>Analiza występujących w nadleśnictwie sposobów zabezpieczenia upraw i młodników</w:t>
            </w:r>
          </w:p>
          <w:p w:rsidR="006751C2" w:rsidRDefault="006751C2" w:rsidP="006751C2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>
              <w:t>Analiza skuteczności zastosowanych metod na podstawie badań terenowych</w:t>
            </w:r>
          </w:p>
          <w:p w:rsidR="006751C2" w:rsidRPr="00B83399" w:rsidRDefault="006751C2" w:rsidP="006751C2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>
              <w:t xml:space="preserve">Sformułowanie wniosków i wytycznych poprawiających skuteczność zabezpieczeń. 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Pr="00B83399" w:rsidRDefault="006751C2" w:rsidP="006B685C">
            <w:r>
              <w:t>Szkody od zwierzyny, metody zabezpieczeń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51C2" w:rsidRPr="00B83399" w:rsidRDefault="006751C2" w:rsidP="006B685C">
            <w:proofErr w:type="gramStart"/>
            <w:r w:rsidRPr="00B83399">
              <w:t>dr</w:t>
            </w:r>
            <w:proofErr w:type="gramEnd"/>
            <w:r w:rsidRPr="00B83399">
              <w:t xml:space="preserve"> inż. </w:t>
            </w:r>
            <w:r>
              <w:t>Adam Kwiatkowski</w:t>
            </w:r>
            <w:r w:rsidRPr="00B83399">
              <w:t xml:space="preserve">, </w:t>
            </w:r>
            <w:r>
              <w:t>a.</w:t>
            </w:r>
            <w:proofErr w:type="gramStart"/>
            <w:r>
              <w:t>kwiatkowsk</w:t>
            </w:r>
            <w:r w:rsidRPr="00B83399">
              <w:t>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Pr="00B83399" w:rsidRDefault="009915A2" w:rsidP="006B685C">
            <w:r>
              <w:t>Leśnictwo. Wielofunkcyjna gospodarka leśna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Pr="00B83399" w:rsidRDefault="006751C2" w:rsidP="006B685C">
            <w:r>
              <w:t xml:space="preserve">Analiza stanu fauny biegaczowatych na podstawie wskaźnika SBO na terenach </w:t>
            </w:r>
            <w:proofErr w:type="spellStart"/>
            <w:r>
              <w:t>pogradacyjnych</w:t>
            </w:r>
            <w:proofErr w:type="spellEnd"/>
            <w:r>
              <w:t xml:space="preserve"> w wybranych obszarach Puszczy Białowieskiej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Default="006751C2" w:rsidP="006751C2">
            <w:pPr>
              <w:pStyle w:val="Akapitzlist"/>
              <w:numPr>
                <w:ilvl w:val="0"/>
                <w:numId w:val="22"/>
              </w:numPr>
              <w:ind w:left="317" w:hanging="283"/>
            </w:pPr>
            <w:r>
              <w:t xml:space="preserve">Przegląd literatury o roli owadów z rodziny </w:t>
            </w:r>
            <w:proofErr w:type="gramStart"/>
            <w:r>
              <w:t>biegaczowatych jako</w:t>
            </w:r>
            <w:proofErr w:type="gramEnd"/>
            <w:r>
              <w:t xml:space="preserve"> wskaźnika zmian w środowisku leśnym</w:t>
            </w:r>
          </w:p>
          <w:p w:rsidR="006751C2" w:rsidRDefault="006751C2" w:rsidP="006751C2">
            <w:pPr>
              <w:pStyle w:val="Akapitzlist"/>
              <w:numPr>
                <w:ilvl w:val="0"/>
                <w:numId w:val="22"/>
              </w:numPr>
              <w:ind w:left="317" w:hanging="283"/>
            </w:pPr>
            <w:r>
              <w:t>Omówienie syntetycznego wskaźnika SBO i możliwości jego wykorzystania w leśnictwie</w:t>
            </w:r>
          </w:p>
          <w:p w:rsidR="006751C2" w:rsidRDefault="006751C2" w:rsidP="006751C2">
            <w:pPr>
              <w:pStyle w:val="Akapitzlist"/>
              <w:numPr>
                <w:ilvl w:val="0"/>
                <w:numId w:val="22"/>
              </w:numPr>
              <w:ind w:left="317" w:hanging="283"/>
            </w:pPr>
            <w:r>
              <w:t>Analiza danych z odłowów wykonanych w ramach badań terenowych</w:t>
            </w:r>
          </w:p>
          <w:p w:rsidR="006751C2" w:rsidRPr="00B83399" w:rsidRDefault="006751C2" w:rsidP="006751C2">
            <w:pPr>
              <w:pStyle w:val="Akapitzlist"/>
              <w:numPr>
                <w:ilvl w:val="0"/>
                <w:numId w:val="22"/>
              </w:numPr>
              <w:ind w:left="317" w:hanging="283"/>
            </w:pPr>
            <w:r>
              <w:t>Wnioski i propozycje dla praktyki leśnej</w:t>
            </w:r>
          </w:p>
        </w:tc>
      </w:tr>
      <w:tr w:rsidR="006751C2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1C2" w:rsidRDefault="006751C2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C2" w:rsidRPr="00B83399" w:rsidRDefault="006751C2" w:rsidP="006B685C">
            <w:r>
              <w:t>SBO, biegaczowate, Puszcza Białowieska, sukcesja</w:t>
            </w:r>
          </w:p>
        </w:tc>
      </w:tr>
    </w:tbl>
    <w:p w:rsidR="004B4492" w:rsidRDefault="004B4492" w:rsidP="00B77959">
      <w:pPr>
        <w:spacing w:line="276" w:lineRule="auto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7959" w:rsidRPr="00E3030B" w:rsidRDefault="00B77959" w:rsidP="00B77959">
            <w:pPr>
              <w:contextualSpacing/>
            </w:pPr>
            <w:proofErr w:type="gramStart"/>
            <w:r>
              <w:t>d</w:t>
            </w:r>
            <w:r w:rsidRPr="00E3030B">
              <w:t>r</w:t>
            </w:r>
            <w:proofErr w:type="gramEnd"/>
            <w:r w:rsidRPr="00E3030B">
              <w:t xml:space="preserve"> inż. Joanna Pietrzak-Zawadka j.pietrzak@pb.</w:t>
            </w:r>
            <w:proofErr w:type="gramStart"/>
            <w:r w:rsidRPr="00E3030B">
              <w:t>edu</w:t>
            </w:r>
            <w:proofErr w:type="gramEnd"/>
            <w:r w:rsidRPr="00E3030B">
              <w:t>.</w:t>
            </w:r>
            <w:proofErr w:type="gramStart"/>
            <w:r w:rsidRPr="00E3030B">
              <w:t>pl</w:t>
            </w:r>
            <w:proofErr w:type="gramEnd"/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B77959" w:rsidP="00B77959">
            <w:pPr>
              <w:contextualSpacing/>
            </w:pPr>
            <w:r w:rsidRPr="00E3030B">
              <w:t xml:space="preserve">Stan </w:t>
            </w:r>
            <w:r w:rsidR="00AF54ED">
              <w:t>i perspektywy ochrony przyrody oraz</w:t>
            </w:r>
            <w:r w:rsidRPr="00E3030B">
              <w:t xml:space="preserve"> edukacji przyrodniczo-leśnej na </w:t>
            </w:r>
            <w:r>
              <w:t xml:space="preserve">wybranym </w:t>
            </w:r>
            <w:r w:rsidRPr="00E3030B">
              <w:t xml:space="preserve">obszarze 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B77959" w:rsidP="00B77959">
            <w:pPr>
              <w:pStyle w:val="Akapitzlist"/>
              <w:numPr>
                <w:ilvl w:val="0"/>
                <w:numId w:val="14"/>
              </w:numPr>
              <w:ind w:left="317" w:hanging="283"/>
            </w:pPr>
            <w:r w:rsidRPr="00E3030B">
              <w:t>Charakterystyka działalności</w:t>
            </w:r>
            <w:r>
              <w:t xml:space="preserve"> </w:t>
            </w:r>
            <w:r w:rsidRPr="00E3030B">
              <w:t>z zakresu ochrony przyrody oraz edukacji przyrodniczo leśnej.</w:t>
            </w:r>
          </w:p>
          <w:p w:rsidR="00B77959" w:rsidRPr="00E3030B" w:rsidRDefault="00B77959" w:rsidP="00B77959">
            <w:pPr>
              <w:pStyle w:val="Akapitzlist"/>
              <w:numPr>
                <w:ilvl w:val="0"/>
                <w:numId w:val="14"/>
              </w:numPr>
              <w:ind w:left="317" w:hanging="283"/>
            </w:pPr>
            <w:r w:rsidRPr="00E3030B">
              <w:t>Analiza działań z zakresu ochrony przyrody oraz infrastruktury edukacyjnej na wybranym obszarze.</w:t>
            </w:r>
          </w:p>
          <w:p w:rsidR="00B77959" w:rsidRPr="00E3030B" w:rsidRDefault="00B77959" w:rsidP="00B77959">
            <w:pPr>
              <w:pStyle w:val="Akapitzlist"/>
              <w:numPr>
                <w:ilvl w:val="0"/>
                <w:numId w:val="14"/>
              </w:numPr>
              <w:ind w:left="317" w:hanging="283"/>
            </w:pPr>
            <w:r>
              <w:t>Rozpoznanie</w:t>
            </w:r>
            <w:r w:rsidRPr="00E3030B">
              <w:t xml:space="preserve"> potrzeb w zakresie </w:t>
            </w:r>
            <w:r>
              <w:t xml:space="preserve">ochrony przyrody oraz </w:t>
            </w:r>
            <w:r w:rsidRPr="00E3030B">
              <w:t>realizacji edukacji przyrodniczo-leśnej.</w:t>
            </w:r>
          </w:p>
          <w:p w:rsidR="00B77959" w:rsidRPr="00AF54ED" w:rsidRDefault="00B77959" w:rsidP="00015D65">
            <w:pPr>
              <w:pStyle w:val="Akapitzlist"/>
              <w:numPr>
                <w:ilvl w:val="0"/>
                <w:numId w:val="14"/>
              </w:numPr>
              <w:ind w:left="317" w:hanging="283"/>
              <w:rPr>
                <w:bCs/>
              </w:rPr>
            </w:pPr>
            <w:r w:rsidRPr="00E3030B">
              <w:t>Koncepcja rozwoju ochrony przyrody oraz edukacji przyrodniczo-leśnej na badanym obszarze</w:t>
            </w:r>
          </w:p>
        </w:tc>
      </w:tr>
      <w:tr w:rsidR="00B77959" w:rsidRPr="00E3030B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59" w:rsidRPr="00E3030B" w:rsidRDefault="00B77959" w:rsidP="00015D65">
            <w:pPr>
              <w:spacing w:before="120" w:after="120"/>
              <w:rPr>
                <w:i/>
              </w:rPr>
            </w:pPr>
            <w:r w:rsidRPr="00E3030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59" w:rsidRPr="00E3030B" w:rsidRDefault="00B77959" w:rsidP="00015D65">
            <w:proofErr w:type="gramStart"/>
            <w:r w:rsidRPr="00E3030B">
              <w:t>ochrona</w:t>
            </w:r>
            <w:proofErr w:type="gramEnd"/>
            <w:r w:rsidRPr="00E3030B">
              <w:t xml:space="preserve"> przyrody w lasach, edukacja przyrodniczo leśna, infrastruktura edukacyjna</w:t>
            </w:r>
          </w:p>
        </w:tc>
      </w:tr>
    </w:tbl>
    <w:p w:rsidR="00015D65" w:rsidRDefault="00015D65" w:rsidP="00015D65">
      <w:pPr>
        <w:spacing w:line="276" w:lineRule="auto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D65" w:rsidRPr="00B83399" w:rsidRDefault="00015D65" w:rsidP="00015D65">
            <w:pPr>
              <w:spacing w:before="120" w:after="120"/>
            </w:pPr>
            <w:proofErr w:type="gramStart"/>
            <w:r w:rsidRPr="00B83399">
              <w:t>dr</w:t>
            </w:r>
            <w:proofErr w:type="gramEnd"/>
            <w:r w:rsidRPr="00B83399">
              <w:t xml:space="preserve"> </w:t>
            </w:r>
            <w:r>
              <w:t xml:space="preserve">Ewa </w:t>
            </w:r>
            <w:proofErr w:type="spellStart"/>
            <w:r>
              <w:t>Pirożnikow</w:t>
            </w:r>
            <w:proofErr w:type="spellEnd"/>
            <w:r w:rsidRPr="00B83399">
              <w:t xml:space="preserve">, </w:t>
            </w:r>
            <w:r>
              <w:t>e.</w:t>
            </w:r>
            <w:proofErr w:type="gramStart"/>
            <w:r>
              <w:t>piroznikow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9915A2" w:rsidP="00015D65">
            <w:pPr>
              <w:contextualSpacing/>
            </w:pPr>
            <w:r>
              <w:t>Leśnictwo. Gospodarowanie na obszarach przyrodniczo cennych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015D65" w:rsidP="00015D65">
            <w:pPr>
              <w:contextualSpacing/>
            </w:pPr>
            <w:r>
              <w:t xml:space="preserve">Możliwości odnowienie naturalnego sosny zwyczajnej </w:t>
            </w:r>
            <w:r w:rsidRPr="00C45EEB">
              <w:rPr>
                <w:i/>
              </w:rPr>
              <w:t>Pinus sylvestris</w:t>
            </w:r>
            <w:r>
              <w:t xml:space="preserve"> L. </w:t>
            </w:r>
            <w:proofErr w:type="gramStart"/>
            <w:r>
              <w:t>pod</w:t>
            </w:r>
            <w:proofErr w:type="gramEnd"/>
            <w:r>
              <w:t xml:space="preserve"> okapem drzewostanu na obszarze </w:t>
            </w:r>
            <w:r w:rsidRPr="0061017A">
              <w:t>Nadleśnictwa Wyszków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015D65" w:rsidP="00015D65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 w:rsidRPr="00B83399">
              <w:t xml:space="preserve">Przegląd literatury na temat zasad i metod odnawiania naturalnego sosny oraz wpływu odnowienia sztucznego na </w:t>
            </w:r>
            <w:r>
              <w:t>różne siedliska</w:t>
            </w:r>
            <w:r w:rsidRPr="00B83399">
              <w:t>.</w:t>
            </w:r>
          </w:p>
          <w:p w:rsidR="00015D65" w:rsidRDefault="00015D65" w:rsidP="00015D65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 w:rsidRPr="00B83399">
              <w:t xml:space="preserve">Analiza danych na temat </w:t>
            </w:r>
            <w:r>
              <w:t xml:space="preserve">struktury przestrzennej, zagęszczenia, struktury wielkości, zdrowotności i tempa przyrostu </w:t>
            </w:r>
            <w:r w:rsidRPr="00B83399">
              <w:t xml:space="preserve">odnowień naturalnych sosny </w:t>
            </w:r>
            <w:r>
              <w:t xml:space="preserve">w różnych warunkach </w:t>
            </w:r>
            <w:r w:rsidRPr="00B83399">
              <w:t xml:space="preserve">na obszarze </w:t>
            </w:r>
            <w:r>
              <w:t xml:space="preserve">Nadleśnictwa Wyszków. </w:t>
            </w:r>
          </w:p>
          <w:p w:rsidR="00015D65" w:rsidRPr="00B83399" w:rsidRDefault="00015D65" w:rsidP="00015D65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 w:rsidRPr="00B83399">
              <w:t xml:space="preserve">Analiza danych na temat </w:t>
            </w:r>
            <w:r>
              <w:t xml:space="preserve">roślin wpływających na zagęszczenie i inne parametry odnowień naturalnych sosny na obszarze badań.  </w:t>
            </w:r>
          </w:p>
          <w:p w:rsidR="00015D65" w:rsidRDefault="00015D65" w:rsidP="00015D65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 w:rsidRPr="00B83399">
              <w:t xml:space="preserve">Ocena </w:t>
            </w:r>
            <w:r>
              <w:t xml:space="preserve">kosztów odnowienia naturalnego sosny w Nadleśnictwie Wyszków. </w:t>
            </w:r>
          </w:p>
          <w:p w:rsidR="00015D65" w:rsidRPr="00B83399" w:rsidRDefault="00015D65" w:rsidP="00015D65">
            <w:pPr>
              <w:pStyle w:val="Akapitzlist"/>
              <w:numPr>
                <w:ilvl w:val="0"/>
                <w:numId w:val="16"/>
              </w:numPr>
              <w:ind w:left="317" w:hanging="283"/>
            </w:pPr>
            <w:r>
              <w:t xml:space="preserve">Opracowanie </w:t>
            </w:r>
            <w:r w:rsidRPr="00B83399">
              <w:t>wytyczny</w:t>
            </w:r>
            <w:r>
              <w:t>ch oraz</w:t>
            </w:r>
            <w:r w:rsidRPr="00B83399">
              <w:t xml:space="preserve"> modyfikacji zabiegów </w:t>
            </w:r>
            <w:r>
              <w:t xml:space="preserve">hodowlanych </w:t>
            </w:r>
            <w:r w:rsidRPr="00B83399">
              <w:t>z wykorzystaniem odnowienia naturalnego</w:t>
            </w:r>
            <w:r>
              <w:t xml:space="preserve"> sosny</w:t>
            </w:r>
            <w:r w:rsidRPr="00B83399">
              <w:t>.</w:t>
            </w:r>
          </w:p>
        </w:tc>
      </w:tr>
      <w:tr w:rsidR="00015D65" w:rsidTr="00015D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65" w:rsidRDefault="00015D65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65" w:rsidRPr="00B83399" w:rsidRDefault="00015D65" w:rsidP="00015D65">
            <w:pPr>
              <w:contextualSpacing/>
            </w:pPr>
            <w:proofErr w:type="gramStart"/>
            <w:r w:rsidRPr="00B83399">
              <w:t>odnowienie</w:t>
            </w:r>
            <w:proofErr w:type="gramEnd"/>
            <w:r w:rsidRPr="00B83399">
              <w:t xml:space="preserve"> naturalne, ekosystemy borowe, </w:t>
            </w:r>
            <w:r>
              <w:t>ekosystemy lasowe</w:t>
            </w:r>
          </w:p>
        </w:tc>
      </w:tr>
    </w:tbl>
    <w:p w:rsidR="002C5580" w:rsidRDefault="002C5580" w:rsidP="002C5580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580" w:rsidRPr="00B83399" w:rsidRDefault="002C5580" w:rsidP="006B685C">
            <w:proofErr w:type="gramStart"/>
            <w:r w:rsidRPr="00C8439B">
              <w:t>dr</w:t>
            </w:r>
            <w:proofErr w:type="gramEnd"/>
            <w:r w:rsidRPr="00C8439B">
              <w:t xml:space="preserve"> inż. Monika Puchlik, m.puchlik@pb.</w:t>
            </w:r>
            <w:proofErr w:type="gramStart"/>
            <w:r w:rsidRPr="00C8439B">
              <w:t>edu</w:t>
            </w:r>
            <w:proofErr w:type="gramEnd"/>
            <w:r w:rsidRPr="00C8439B">
              <w:t>.</w:t>
            </w:r>
            <w:proofErr w:type="gramStart"/>
            <w:r w:rsidRPr="00C8439B">
              <w:t>pl</w:t>
            </w:r>
            <w:proofErr w:type="gramEnd"/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9915A2" w:rsidP="006B685C">
            <w:r>
              <w:t>Leśnictwo. Wielofunkcyjna gospodarka leśna</w:t>
            </w:r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95481F" w:rsidP="0095481F">
            <w:pPr>
              <w:jc w:val="both"/>
            </w:pPr>
            <w:r w:rsidRPr="0095481F">
              <w:t>Ocena zawartości stężeń związków azotu i fosforu oraz węgla w glebie a zmiany klimatu na wybranym terenie.</w:t>
            </w:r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1F" w:rsidRDefault="0095481F" w:rsidP="0095481F">
            <w:pPr>
              <w:jc w:val="both"/>
            </w:pPr>
            <w:r>
              <w:t>1. Zapoznanie z literaturą dotyczącą zawartości węgla, azotu i fosforu w glebie.</w:t>
            </w:r>
          </w:p>
          <w:p w:rsidR="0095481F" w:rsidRDefault="0095481F" w:rsidP="0095481F">
            <w:pPr>
              <w:jc w:val="both"/>
            </w:pPr>
            <w:r>
              <w:t>2. Metodyka badań związana z wyznaczeniem terenu badań oraz prowadzenie badań fizyko-chemicznych próbek gleb w kilku terminach w ciągu roku. Analiza sezonowych zmian zawartości węgla, związków azotu i fosforu w glebach.</w:t>
            </w:r>
          </w:p>
          <w:p w:rsidR="002C5580" w:rsidRPr="00B83399" w:rsidRDefault="0095481F" w:rsidP="0095481F">
            <w:r>
              <w:t>3. Wykazanie zależności zawartości stężeń węgla, związków azotu i fosforu w glebie w różnych porach roku. Propozycja działań zwiększających akumulację węgla w glebie.</w:t>
            </w:r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2C5580" w:rsidP="006B685C">
            <w:proofErr w:type="gramStart"/>
            <w:r>
              <w:t>obieg</w:t>
            </w:r>
            <w:proofErr w:type="gramEnd"/>
            <w:r>
              <w:t xml:space="preserve"> węgla</w:t>
            </w:r>
            <w:r w:rsidRPr="00192B21">
              <w:t>, gleby, zmiany klimatu</w:t>
            </w:r>
            <w:r>
              <w:t>.</w:t>
            </w:r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580" w:rsidRPr="00B83399" w:rsidRDefault="002C5580" w:rsidP="006B685C">
            <w:proofErr w:type="gramStart"/>
            <w:r w:rsidRPr="002C4A51">
              <w:t>dr</w:t>
            </w:r>
            <w:proofErr w:type="gramEnd"/>
            <w:r w:rsidRPr="002C4A51">
              <w:t xml:space="preserve"> inż. Monika Puchlik, m.puchlik@pb.</w:t>
            </w:r>
            <w:proofErr w:type="gramStart"/>
            <w:r w:rsidRPr="002C4A51">
              <w:t>edu</w:t>
            </w:r>
            <w:proofErr w:type="gramEnd"/>
            <w:r w:rsidRPr="002C4A51">
              <w:t>.</w:t>
            </w:r>
            <w:proofErr w:type="gramStart"/>
            <w:r w:rsidRPr="002C4A51">
              <w:t>pl</w:t>
            </w:r>
            <w:proofErr w:type="gramEnd"/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9915A2" w:rsidP="006B685C">
            <w:r>
              <w:t>Leśnictwo. Wielofunkcyjna gospodarka leśna</w:t>
            </w:r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2C5580" w:rsidP="006B685C">
            <w:pPr>
              <w:jc w:val="both"/>
            </w:pPr>
            <w:r w:rsidRPr="002C4A51">
              <w:t>Wpływ skutków zmian klimatu na stan wód powierzchniowych</w:t>
            </w:r>
            <w:r>
              <w:t xml:space="preserve"> stojących</w:t>
            </w:r>
            <w:r w:rsidR="00F71629">
              <w:t xml:space="preserve"> w wybranym nadleśnictwie</w:t>
            </w:r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1F" w:rsidRDefault="0095481F" w:rsidP="0095481F">
            <w:pPr>
              <w:jc w:val="both"/>
            </w:pPr>
            <w:r>
              <w:t>1. Zapoznanie z literaturą dotyczącą skutków zmian klimatu.</w:t>
            </w:r>
          </w:p>
          <w:p w:rsidR="0095481F" w:rsidRDefault="0095481F" w:rsidP="0095481F">
            <w:pPr>
              <w:jc w:val="both"/>
            </w:pPr>
            <w:r>
              <w:t>2. Charakterystyka Nadleśnictwa.</w:t>
            </w:r>
          </w:p>
          <w:p w:rsidR="0095481F" w:rsidRDefault="0095481F" w:rsidP="0095481F">
            <w:pPr>
              <w:jc w:val="both"/>
            </w:pPr>
            <w:r>
              <w:t>3. Metodyka badań związana z wyznaczeniem terenu badań oraz prowadzenie badań fizyko-chemicznych próbek wód w kilku terminach w ciągu roku. Analiza sezonowych zmian zawartości węgla, azotu i fosforu wód powierzchniowych stojących.</w:t>
            </w:r>
          </w:p>
          <w:p w:rsidR="002C5580" w:rsidRPr="00B83399" w:rsidRDefault="0095481F" w:rsidP="0095481F">
            <w:pPr>
              <w:jc w:val="both"/>
            </w:pPr>
            <w:r>
              <w:t xml:space="preserve">4. Propozycja działań </w:t>
            </w:r>
            <w:proofErr w:type="gramStart"/>
            <w:r>
              <w:t>poprawiających jakość</w:t>
            </w:r>
            <w:proofErr w:type="gramEnd"/>
            <w:r>
              <w:t xml:space="preserve"> wód powierzchniowych stojących.</w:t>
            </w:r>
          </w:p>
        </w:tc>
      </w:tr>
      <w:tr w:rsidR="002C5580" w:rsidTr="006B68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80" w:rsidRDefault="002C5580" w:rsidP="006B685C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80" w:rsidRPr="00B83399" w:rsidRDefault="002C5580" w:rsidP="006B685C">
            <w:proofErr w:type="gramStart"/>
            <w:r w:rsidRPr="002C4A51">
              <w:t>zmiany</w:t>
            </w:r>
            <w:proofErr w:type="gramEnd"/>
            <w:r w:rsidRPr="002C4A51">
              <w:t xml:space="preserve"> klimatu, jakość wód powierzchniowych</w:t>
            </w:r>
            <w:r>
              <w:t xml:space="preserve"> stojących</w:t>
            </w:r>
            <w:r w:rsidRPr="002C4A51">
              <w:t>, zlewnia.</w:t>
            </w:r>
          </w:p>
        </w:tc>
      </w:tr>
    </w:tbl>
    <w:p w:rsidR="00D83BDE" w:rsidRDefault="00D83BDE" w:rsidP="001717D3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A03E6A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E6A" w:rsidRDefault="00A03E6A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3E6A" w:rsidRPr="00B83399" w:rsidRDefault="00A03E6A" w:rsidP="004F14A6">
            <w:pPr>
              <w:contextualSpacing/>
            </w:pPr>
            <w:proofErr w:type="gramStart"/>
            <w:r>
              <w:t>dr</w:t>
            </w:r>
            <w:proofErr w:type="gramEnd"/>
            <w:r>
              <w:t xml:space="preserve"> inż. Małgorzata </w:t>
            </w:r>
            <w:proofErr w:type="spellStart"/>
            <w:r>
              <w:t>Rauba</w:t>
            </w:r>
            <w:proofErr w:type="spellEnd"/>
            <w:r>
              <w:t>, m.rauba</w:t>
            </w:r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A03E6A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A" w:rsidRDefault="00A03E6A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6A" w:rsidRPr="00B83399" w:rsidRDefault="009915A2" w:rsidP="004F14A6">
            <w:pPr>
              <w:contextualSpacing/>
            </w:pPr>
            <w:r>
              <w:t>Leśnictwo. Wielofunkcyjna gospodarka leśna</w:t>
            </w:r>
          </w:p>
        </w:tc>
      </w:tr>
      <w:tr w:rsidR="00A03E6A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A" w:rsidRDefault="00A03E6A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6A" w:rsidRPr="00B83399" w:rsidRDefault="00A03E6A" w:rsidP="004F14A6">
            <w:pPr>
              <w:contextualSpacing/>
            </w:pPr>
            <w:proofErr w:type="gramStart"/>
            <w:r>
              <w:t>Ocena jakości</w:t>
            </w:r>
            <w:proofErr w:type="gramEnd"/>
            <w:r>
              <w:t xml:space="preserve"> powietrza pod względem mikrobiologicznym na terenach leśnych</w:t>
            </w:r>
          </w:p>
        </w:tc>
      </w:tr>
      <w:tr w:rsidR="00A03E6A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A" w:rsidRDefault="00A03E6A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6A" w:rsidRDefault="00A03E6A" w:rsidP="00A03E6A">
            <w:pPr>
              <w:pStyle w:val="Akapitzlist"/>
              <w:numPr>
                <w:ilvl w:val="0"/>
                <w:numId w:val="39"/>
              </w:numPr>
              <w:ind w:left="459" w:hanging="284"/>
            </w:pPr>
            <w:r>
              <w:t>Przegląd literatury z zakresu zanieczyszczeń mikrobiologicznych powietrza atmosferycznego.</w:t>
            </w:r>
          </w:p>
          <w:p w:rsidR="00A03E6A" w:rsidRDefault="00A03E6A" w:rsidP="00A03E6A">
            <w:pPr>
              <w:pStyle w:val="Akapitzlist"/>
              <w:numPr>
                <w:ilvl w:val="0"/>
                <w:numId w:val="39"/>
              </w:numPr>
              <w:ind w:left="459" w:hanging="284"/>
            </w:pPr>
            <w:r>
              <w:t xml:space="preserve">Porównanie stopnia zanieczyszczeń mikrobiologicznych w lasach o różnym typie gospodarowania. </w:t>
            </w:r>
          </w:p>
          <w:p w:rsidR="00A03E6A" w:rsidRDefault="00A03E6A" w:rsidP="00A03E6A">
            <w:pPr>
              <w:pStyle w:val="Akapitzlist"/>
              <w:numPr>
                <w:ilvl w:val="0"/>
                <w:numId w:val="39"/>
              </w:numPr>
              <w:ind w:left="459" w:hanging="284"/>
            </w:pPr>
            <w:r>
              <w:t xml:space="preserve">Ocena zagrożeń siedlisk leśnych wywołanych zanieczyszczeniami mikrobiologicznymi. </w:t>
            </w:r>
          </w:p>
          <w:p w:rsidR="00A03E6A" w:rsidRPr="00B83399" w:rsidRDefault="00A03E6A" w:rsidP="00A03E6A">
            <w:pPr>
              <w:pStyle w:val="Akapitzlist"/>
              <w:numPr>
                <w:ilvl w:val="0"/>
                <w:numId w:val="39"/>
              </w:numPr>
              <w:ind w:left="459" w:hanging="284"/>
            </w:pPr>
            <w:r>
              <w:t xml:space="preserve">Podsumowanie i wnioski.  </w:t>
            </w:r>
          </w:p>
        </w:tc>
      </w:tr>
      <w:tr w:rsidR="00A03E6A" w:rsidRPr="00B83399" w:rsidTr="004F14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A" w:rsidRDefault="00A03E6A" w:rsidP="004F14A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6A" w:rsidRPr="00B83399" w:rsidRDefault="00A03E6A" w:rsidP="004F14A6">
            <w:pPr>
              <w:contextualSpacing/>
            </w:pPr>
            <w:proofErr w:type="gramStart"/>
            <w:r>
              <w:t>jakość</w:t>
            </w:r>
            <w:proofErr w:type="gramEnd"/>
            <w:r>
              <w:t xml:space="preserve"> powietrza atmosferycznego, zanieczyszczenia mikrobiologiczne</w:t>
            </w:r>
          </w:p>
        </w:tc>
      </w:tr>
    </w:tbl>
    <w:p w:rsidR="00A03E6A" w:rsidRDefault="00A03E6A" w:rsidP="001717D3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17D3" w:rsidRPr="00B83399" w:rsidRDefault="00B83399" w:rsidP="00B83399">
            <w:proofErr w:type="gramStart"/>
            <w:r w:rsidRPr="00B83399">
              <w:t>dr</w:t>
            </w:r>
            <w:proofErr w:type="gramEnd"/>
            <w:r w:rsidRPr="00B83399">
              <w:t xml:space="preserve"> inż. Dan Wołkowycki, d.</w:t>
            </w:r>
            <w:proofErr w:type="gramStart"/>
            <w:r w:rsidRPr="00B83399">
              <w:t>wolkowycki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1717D3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3" w:rsidRPr="00B83399" w:rsidRDefault="009915A2" w:rsidP="00B83399">
            <w:r>
              <w:t>Leśnictwo. Wielofunkcyjna gospodarka leśna</w:t>
            </w:r>
          </w:p>
        </w:tc>
      </w:tr>
      <w:tr w:rsidR="001717D3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99" w:rsidRPr="00B83399" w:rsidRDefault="00B83399" w:rsidP="00B83399">
            <w:r w:rsidRPr="00B83399">
              <w:t xml:space="preserve">Analiza potrzeb i </w:t>
            </w:r>
            <w:r w:rsidR="00CA306A">
              <w:t>możli</w:t>
            </w:r>
            <w:r w:rsidR="00F71629">
              <w:t>w</w:t>
            </w:r>
            <w:r w:rsidR="00CA306A">
              <w:t>ości</w:t>
            </w:r>
            <w:r w:rsidRPr="00B83399">
              <w:t xml:space="preserve"> eliminacji inwazyjnych gatunków roślin </w:t>
            </w:r>
          </w:p>
          <w:p w:rsidR="001717D3" w:rsidRPr="00B83399" w:rsidRDefault="00B83399" w:rsidP="00095928">
            <w:proofErr w:type="gramStart"/>
            <w:r>
              <w:t>na</w:t>
            </w:r>
            <w:proofErr w:type="gramEnd"/>
            <w:r w:rsidRPr="00B83399">
              <w:t xml:space="preserve"> </w:t>
            </w:r>
            <w:r>
              <w:t>obszarze</w:t>
            </w:r>
            <w:r w:rsidR="00095928">
              <w:t xml:space="preserve"> wybranego nadleśnictwa</w:t>
            </w:r>
          </w:p>
        </w:tc>
      </w:tr>
      <w:tr w:rsidR="001717D3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99" w:rsidRDefault="00B83399" w:rsidP="00D83BDE">
            <w:pPr>
              <w:pStyle w:val="Akapitzlist"/>
              <w:numPr>
                <w:ilvl w:val="0"/>
                <w:numId w:val="10"/>
              </w:numPr>
            </w:pPr>
            <w:r>
              <w:t>Przegląd literatury na temat inwazji biologic</w:t>
            </w:r>
            <w:r w:rsidR="00095928">
              <w:t xml:space="preserve">znych, obcych gatunków roślin w lasach, </w:t>
            </w:r>
            <w:r>
              <w:t>powodowanych przez nie zagrożeń</w:t>
            </w:r>
            <w:r w:rsidR="00095928">
              <w:t xml:space="preserve">, </w:t>
            </w:r>
            <w:r>
              <w:t xml:space="preserve">metod </w:t>
            </w:r>
            <w:r w:rsidR="00095928">
              <w:t xml:space="preserve">ich </w:t>
            </w:r>
            <w:r>
              <w:t>zwalczania.</w:t>
            </w:r>
          </w:p>
          <w:p w:rsidR="00B83399" w:rsidRDefault="00095928" w:rsidP="00D83BDE">
            <w:pPr>
              <w:pStyle w:val="Akapitzlist"/>
              <w:numPr>
                <w:ilvl w:val="0"/>
                <w:numId w:val="10"/>
              </w:numPr>
            </w:pPr>
            <w:r>
              <w:t>Analiza rozmieszczenia i</w:t>
            </w:r>
            <w:r w:rsidR="00B83399">
              <w:t xml:space="preserve"> liczebności </w:t>
            </w:r>
            <w:r>
              <w:t>inwazyjnych gatunków roślin oraz</w:t>
            </w:r>
            <w:r w:rsidR="00B83399">
              <w:t xml:space="preserve"> zróżnicowania </w:t>
            </w:r>
            <w:r>
              <w:t xml:space="preserve">ich </w:t>
            </w:r>
            <w:r w:rsidR="00B83399">
              <w:t>siedlisk</w:t>
            </w:r>
            <w:r>
              <w:t xml:space="preserve"> na wybranym obszarze.</w:t>
            </w:r>
          </w:p>
          <w:p w:rsidR="00095928" w:rsidRDefault="00095928" w:rsidP="00D83BDE">
            <w:pPr>
              <w:pStyle w:val="Akapitzlist"/>
              <w:numPr>
                <w:ilvl w:val="0"/>
                <w:numId w:val="10"/>
              </w:numPr>
            </w:pPr>
            <w:r>
              <w:t>Ocena zagrożeń oraz skuteczności stosowanych metod zwalczania najgroźniejszych gatunków inwazyjnych.</w:t>
            </w:r>
          </w:p>
          <w:p w:rsidR="001717D3" w:rsidRPr="00B83399" w:rsidRDefault="00B83399" w:rsidP="00D83BDE">
            <w:pPr>
              <w:pStyle w:val="Akapitzlist"/>
              <w:numPr>
                <w:ilvl w:val="0"/>
                <w:numId w:val="10"/>
              </w:numPr>
            </w:pPr>
            <w:r>
              <w:t xml:space="preserve">Opracowanie </w:t>
            </w:r>
            <w:r w:rsidR="00095928">
              <w:t>zestawu</w:t>
            </w:r>
            <w:r>
              <w:t xml:space="preserve"> </w:t>
            </w:r>
            <w:r w:rsidR="00095928">
              <w:t xml:space="preserve">metod i zabiegów </w:t>
            </w:r>
            <w:r>
              <w:t>ograniczających występowanie zagrożeń ze strony inwazyjnych gatunków roślin w lasach</w:t>
            </w:r>
            <w:r w:rsidR="00095928">
              <w:t xml:space="preserve"> na wybranym obszarze</w:t>
            </w:r>
            <w:r w:rsidR="00EF53F1">
              <w:t>, wraz z określeniem pracochłonności tych zabiegów</w:t>
            </w:r>
            <w:r w:rsidR="00095928">
              <w:t>.</w:t>
            </w:r>
          </w:p>
        </w:tc>
      </w:tr>
      <w:tr w:rsidR="001717D3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3" w:rsidRPr="00B83399" w:rsidRDefault="00095928" w:rsidP="00B83399">
            <w:proofErr w:type="gramStart"/>
            <w:r w:rsidRPr="00095928">
              <w:t>inwazyjne</w:t>
            </w:r>
            <w:proofErr w:type="gramEnd"/>
            <w:r w:rsidRPr="00095928">
              <w:t xml:space="preserve"> gatunki obce, ochrona przyrody w lasach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roofErr w:type="gramStart"/>
            <w:r w:rsidRPr="00B83399">
              <w:t>dr</w:t>
            </w:r>
            <w:proofErr w:type="gramEnd"/>
            <w:r w:rsidRPr="00B83399">
              <w:t xml:space="preserve"> inż. Dan Wołkowycki, d.</w:t>
            </w:r>
            <w:proofErr w:type="gramStart"/>
            <w:r w:rsidRPr="00B83399">
              <w:t>wolkowycki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r>
              <w:t>Leśnictwo. Wielofunkcyjna gospodarka leśna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183CED" w:rsidP="00F71629">
            <w:r>
              <w:t xml:space="preserve">Koncepcja </w:t>
            </w:r>
            <w:r w:rsidRPr="00183CED">
              <w:t>dostosowania gospodarki leśnej do</w:t>
            </w:r>
            <w:r w:rsidR="00F71629">
              <w:t xml:space="preserve"> potrzeb wzmacniania</w:t>
            </w:r>
            <w:r w:rsidRPr="00183CED">
              <w:t xml:space="preserve"> </w:t>
            </w:r>
            <w:r>
              <w:t>funkcji lasów</w:t>
            </w:r>
            <w:r w:rsidRPr="00183CED">
              <w:t xml:space="preserve"> ochronnych </w:t>
            </w:r>
            <w:r w:rsidR="00F71629">
              <w:t xml:space="preserve">miasta 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Default="00183CED" w:rsidP="00B83399">
            <w:r>
              <w:t>1. Przegląd literatury na temat lasów miejskich i ochronnych</w:t>
            </w:r>
          </w:p>
          <w:p w:rsidR="00183CED" w:rsidRDefault="00183CED" w:rsidP="00B83399">
            <w:r>
              <w:t>2. Charakterystyka zróżnicowania siedlisk leśnych i drzewostanów na wybranym obszarze.</w:t>
            </w:r>
          </w:p>
          <w:p w:rsidR="00183CED" w:rsidRDefault="00183CED" w:rsidP="00B83399">
            <w:r>
              <w:t>3. Analiza zakresu i wpływu gospodarki leśnej na funkcje rekreacyjne, klimatyczne i wodochronne.</w:t>
            </w:r>
          </w:p>
          <w:p w:rsidR="00183CED" w:rsidRPr="00B83399" w:rsidRDefault="00183CED" w:rsidP="00B83399">
            <w:r>
              <w:t>4. Koncepcja modyfikacji postępowania gospodarczego i ochronnego</w:t>
            </w:r>
            <w:r w:rsidR="00F71629">
              <w:t xml:space="preserve"> w lasach ochronnych wybranego obszaru</w:t>
            </w:r>
            <w:r>
              <w:t>.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183CED" w:rsidP="00B83399">
            <w:proofErr w:type="gramStart"/>
            <w:r>
              <w:t>lasy</w:t>
            </w:r>
            <w:proofErr w:type="gramEnd"/>
            <w:r>
              <w:t xml:space="preserve"> ochronne, wielofunkcyjna gospodarka leśna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BDE" w:rsidRPr="00B83399" w:rsidRDefault="00D83BDE" w:rsidP="00015D65">
            <w:proofErr w:type="gramStart"/>
            <w:r w:rsidRPr="00B83399">
              <w:t>dr</w:t>
            </w:r>
            <w:proofErr w:type="gramEnd"/>
            <w:r w:rsidRPr="00B83399">
              <w:t xml:space="preserve"> inż. Dan Wołkowycki, d.</w:t>
            </w:r>
            <w:proofErr w:type="gramStart"/>
            <w:r w:rsidRPr="00B83399">
              <w:t>wolkowycki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9915A2" w:rsidP="00015D65">
            <w:r>
              <w:t>Leśnictwo. Wielofunkcyjna gospodarka leśna</w:t>
            </w:r>
          </w:p>
        </w:tc>
      </w:tr>
      <w:tr w:rsidR="00D83BDE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BDE" w:rsidRDefault="00D83BDE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DE" w:rsidRPr="00B83399" w:rsidRDefault="00183CED" w:rsidP="00183CED">
            <w:r>
              <w:t xml:space="preserve">Koncepcja </w:t>
            </w:r>
            <w:r w:rsidRPr="00183CED">
              <w:t xml:space="preserve">dostosowania gospodarki leśnej do </w:t>
            </w:r>
            <w:r>
              <w:t xml:space="preserve">potrzeb </w:t>
            </w:r>
            <w:r w:rsidRPr="00183CED">
              <w:t xml:space="preserve">ochronnych </w:t>
            </w:r>
            <w:r>
              <w:t>lasów uzdrowiskowych w Nadleśnictwie Supraśl</w:t>
            </w:r>
          </w:p>
        </w:tc>
      </w:tr>
      <w:tr w:rsidR="00183CED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CED" w:rsidRDefault="00183CED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CED" w:rsidRDefault="00183CED" w:rsidP="006B685C">
            <w:r>
              <w:t>1. Przegląd literatury na temat lasów uzdrowiskowych i ochronnych</w:t>
            </w:r>
          </w:p>
          <w:p w:rsidR="00183CED" w:rsidRDefault="00183CED" w:rsidP="006B685C">
            <w:r>
              <w:t>2. Charakterystyka zróżnicowania siedlisk leśnych i drzewostanów na wybranym obszarze.</w:t>
            </w:r>
          </w:p>
          <w:p w:rsidR="00183CED" w:rsidRDefault="00183CED" w:rsidP="006B685C">
            <w:r>
              <w:t xml:space="preserve">3. Analiza zakresu i wpływu gospodarki leśnej na funkcje rekreacyjne i </w:t>
            </w:r>
            <w:r>
              <w:lastRenderedPageBreak/>
              <w:t>klimatyczne lasów uzdrowiskowych wybranego obszaru</w:t>
            </w:r>
          </w:p>
          <w:p w:rsidR="00183CED" w:rsidRPr="00B83399" w:rsidRDefault="00183CED" w:rsidP="00183CED">
            <w:r>
              <w:t>4. Koncepcja kształtowania i ochrony lasów uzdrowiskowych w celu wzmacniania</w:t>
            </w:r>
            <w:r w:rsidR="00F71629">
              <w:t xml:space="preserve"> ich funkcji pozaprodukcyjnych.</w:t>
            </w:r>
          </w:p>
        </w:tc>
      </w:tr>
      <w:tr w:rsidR="00183CED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CED" w:rsidRDefault="00183CED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CED" w:rsidRPr="00B83399" w:rsidRDefault="00183CED" w:rsidP="006B685C">
            <w:proofErr w:type="gramStart"/>
            <w:r>
              <w:t>lasy</w:t>
            </w:r>
            <w:proofErr w:type="gramEnd"/>
            <w:r>
              <w:t xml:space="preserve"> ochronne, wielofunkcyjna gospodarka leśna</w:t>
            </w:r>
          </w:p>
        </w:tc>
      </w:tr>
      <w:tr w:rsidR="00CA306A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306A" w:rsidRDefault="00CA306A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306A" w:rsidRPr="00B83399" w:rsidRDefault="00CA306A" w:rsidP="006B685C">
            <w:proofErr w:type="gramStart"/>
            <w:r w:rsidRPr="00B83399">
              <w:t>dr</w:t>
            </w:r>
            <w:proofErr w:type="gramEnd"/>
            <w:r w:rsidRPr="00B83399">
              <w:t xml:space="preserve"> inż. Dan Wołkowycki, d.</w:t>
            </w:r>
            <w:proofErr w:type="gramStart"/>
            <w:r w:rsidRPr="00B83399">
              <w:t>wolkowycki</w:t>
            </w:r>
            <w:proofErr w:type="gramEnd"/>
            <w:r w:rsidRPr="00B83399">
              <w:t>@pb.</w:t>
            </w:r>
            <w:proofErr w:type="gramStart"/>
            <w:r w:rsidRPr="00B83399">
              <w:t>edu</w:t>
            </w:r>
            <w:proofErr w:type="gramEnd"/>
            <w:r w:rsidRPr="00B83399">
              <w:t>.</w:t>
            </w:r>
            <w:proofErr w:type="gramStart"/>
            <w:r w:rsidRPr="00B83399">
              <w:t>pl</w:t>
            </w:r>
            <w:proofErr w:type="gramEnd"/>
          </w:p>
        </w:tc>
      </w:tr>
      <w:tr w:rsidR="00CA306A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6A" w:rsidRDefault="00CA306A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6A" w:rsidRPr="00B83399" w:rsidRDefault="009915A2" w:rsidP="006B685C">
            <w:r>
              <w:t>Leśnictwo. Wielofunkcyjna gospodarka leśna</w:t>
            </w:r>
          </w:p>
        </w:tc>
      </w:tr>
      <w:tr w:rsidR="00CA306A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6A" w:rsidRDefault="00CA306A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6A" w:rsidRPr="00B83399" w:rsidRDefault="00CA306A" w:rsidP="006B685C">
            <w:r>
              <w:t>Ocena skuteczności ochrony czynnej ekosystemów leśnych na wybranym obszarze</w:t>
            </w:r>
          </w:p>
        </w:tc>
      </w:tr>
      <w:tr w:rsidR="00CA306A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6A" w:rsidRDefault="00CA306A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6A" w:rsidRDefault="00CA306A" w:rsidP="006B685C">
            <w:r>
              <w:t>1. Przegląd literatury na temat ochrony czynnej ekosystemów leśnych i związanych z nimi gatunków roślin.</w:t>
            </w:r>
          </w:p>
          <w:p w:rsidR="00CA306A" w:rsidRDefault="00CA306A" w:rsidP="006B685C">
            <w:r>
              <w:t>2. Charakterystyka zabiegów ochronnych wykon</w:t>
            </w:r>
            <w:r w:rsidR="00F71629">
              <w:t>yw</w:t>
            </w:r>
            <w:r>
              <w:t xml:space="preserve">anych </w:t>
            </w:r>
            <w:r w:rsidR="00F71629">
              <w:t xml:space="preserve">dotychczas </w:t>
            </w:r>
            <w:r>
              <w:t>na wybranym obszarze.</w:t>
            </w:r>
          </w:p>
          <w:p w:rsidR="00F71629" w:rsidRDefault="00CA306A" w:rsidP="00F71629">
            <w:r>
              <w:t xml:space="preserve">3. Analiza stanu populacji zagrożonych gatunków roślin i ich siedlisk </w:t>
            </w:r>
          </w:p>
          <w:p w:rsidR="00CA306A" w:rsidRPr="00B83399" w:rsidRDefault="00CA306A" w:rsidP="00F71629">
            <w:r>
              <w:t xml:space="preserve">4. Koncepcja </w:t>
            </w:r>
            <w:r w:rsidR="00F71629">
              <w:t>dostosowania czynności ochronnych i gospodarczych do stanu i zagrożeń przedmiotów ochrony</w:t>
            </w:r>
            <w:r>
              <w:t>.</w:t>
            </w:r>
          </w:p>
        </w:tc>
      </w:tr>
      <w:tr w:rsidR="00CA306A" w:rsidTr="00B833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6A" w:rsidRDefault="00CA306A" w:rsidP="00015D6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6A" w:rsidRPr="00B83399" w:rsidRDefault="00F71629" w:rsidP="006B685C">
            <w:proofErr w:type="gramStart"/>
            <w:r>
              <w:t>ochrona</w:t>
            </w:r>
            <w:proofErr w:type="gramEnd"/>
            <w:r>
              <w:t xml:space="preserve"> różnorodności przyrodniczej</w:t>
            </w:r>
            <w:r w:rsidR="00CA306A">
              <w:t>, wielofunkcyjna gospodarka leśna</w:t>
            </w:r>
          </w:p>
        </w:tc>
      </w:tr>
    </w:tbl>
    <w:p w:rsidR="001717D3" w:rsidRDefault="001717D3"/>
    <w:sectPr w:rsidR="001717D3" w:rsidSect="00015D65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C5A"/>
    <w:multiLevelType w:val="hybridMultilevel"/>
    <w:tmpl w:val="BED2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B77"/>
    <w:multiLevelType w:val="hybridMultilevel"/>
    <w:tmpl w:val="495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4E54"/>
    <w:multiLevelType w:val="hybridMultilevel"/>
    <w:tmpl w:val="495E1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54C"/>
    <w:multiLevelType w:val="hybridMultilevel"/>
    <w:tmpl w:val="1D38308E"/>
    <w:lvl w:ilvl="0" w:tplc="FABA5A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17D1713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F3B93"/>
    <w:multiLevelType w:val="hybridMultilevel"/>
    <w:tmpl w:val="78CE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A105C"/>
    <w:multiLevelType w:val="hybridMultilevel"/>
    <w:tmpl w:val="B0343EB8"/>
    <w:lvl w:ilvl="0" w:tplc="7A6048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B9B3C25"/>
    <w:multiLevelType w:val="hybridMultilevel"/>
    <w:tmpl w:val="29EEE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7E4B"/>
    <w:multiLevelType w:val="hybridMultilevel"/>
    <w:tmpl w:val="B0343E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7342B80"/>
    <w:multiLevelType w:val="hybridMultilevel"/>
    <w:tmpl w:val="358A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87C"/>
    <w:multiLevelType w:val="hybridMultilevel"/>
    <w:tmpl w:val="935241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22C85"/>
    <w:multiLevelType w:val="hybridMultilevel"/>
    <w:tmpl w:val="358A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74707"/>
    <w:multiLevelType w:val="hybridMultilevel"/>
    <w:tmpl w:val="2744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A093E"/>
    <w:multiLevelType w:val="hybridMultilevel"/>
    <w:tmpl w:val="9F285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552D6"/>
    <w:multiLevelType w:val="hybridMultilevel"/>
    <w:tmpl w:val="69462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316D2"/>
    <w:multiLevelType w:val="hybridMultilevel"/>
    <w:tmpl w:val="9BB2791E"/>
    <w:lvl w:ilvl="0" w:tplc="7D5CBA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1E90276"/>
    <w:multiLevelType w:val="hybridMultilevel"/>
    <w:tmpl w:val="78CE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838E5"/>
    <w:multiLevelType w:val="hybridMultilevel"/>
    <w:tmpl w:val="D53E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D457C"/>
    <w:multiLevelType w:val="hybridMultilevel"/>
    <w:tmpl w:val="495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95362"/>
    <w:multiLevelType w:val="hybridMultilevel"/>
    <w:tmpl w:val="E5CC50A0"/>
    <w:lvl w:ilvl="0" w:tplc="A8BCA4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7642835"/>
    <w:multiLevelType w:val="hybridMultilevel"/>
    <w:tmpl w:val="0F18687A"/>
    <w:lvl w:ilvl="0" w:tplc="2B2EE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908234E"/>
    <w:multiLevelType w:val="hybridMultilevel"/>
    <w:tmpl w:val="495E1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F7A8B"/>
    <w:multiLevelType w:val="hybridMultilevel"/>
    <w:tmpl w:val="495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C2B92"/>
    <w:multiLevelType w:val="hybridMultilevel"/>
    <w:tmpl w:val="9BB2791E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2516C23"/>
    <w:multiLevelType w:val="hybridMultilevel"/>
    <w:tmpl w:val="9BB2791E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5B210D3"/>
    <w:multiLevelType w:val="hybridMultilevel"/>
    <w:tmpl w:val="59DA8940"/>
    <w:lvl w:ilvl="0" w:tplc="8B1E5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11FCD"/>
    <w:multiLevelType w:val="hybridMultilevel"/>
    <w:tmpl w:val="51A4874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9F578E0"/>
    <w:multiLevelType w:val="hybridMultilevel"/>
    <w:tmpl w:val="1CB46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10863"/>
    <w:multiLevelType w:val="hybridMultilevel"/>
    <w:tmpl w:val="935241C2"/>
    <w:lvl w:ilvl="0" w:tplc="FFD2B8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6451B"/>
    <w:multiLevelType w:val="hybridMultilevel"/>
    <w:tmpl w:val="495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966F7"/>
    <w:multiLevelType w:val="hybridMultilevel"/>
    <w:tmpl w:val="BABC7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30D51"/>
    <w:multiLevelType w:val="hybridMultilevel"/>
    <w:tmpl w:val="495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1336B"/>
    <w:multiLevelType w:val="hybridMultilevel"/>
    <w:tmpl w:val="A12E0AD2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>
    <w:nsid w:val="5865669F"/>
    <w:multiLevelType w:val="hybridMultilevel"/>
    <w:tmpl w:val="935241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2EDA"/>
    <w:multiLevelType w:val="hybridMultilevel"/>
    <w:tmpl w:val="5E0C8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71018"/>
    <w:multiLevelType w:val="hybridMultilevel"/>
    <w:tmpl w:val="241EFDFA"/>
    <w:lvl w:ilvl="0" w:tplc="FABA5A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D7D1D"/>
    <w:multiLevelType w:val="hybridMultilevel"/>
    <w:tmpl w:val="495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314DB"/>
    <w:multiLevelType w:val="hybridMultilevel"/>
    <w:tmpl w:val="942851E6"/>
    <w:lvl w:ilvl="0" w:tplc="6A5016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C0600C9"/>
    <w:multiLevelType w:val="hybridMultilevel"/>
    <w:tmpl w:val="AF10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A5995"/>
    <w:multiLevelType w:val="hybridMultilevel"/>
    <w:tmpl w:val="9BB2791E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4BE6F58"/>
    <w:multiLevelType w:val="hybridMultilevel"/>
    <w:tmpl w:val="B5609F1C"/>
    <w:lvl w:ilvl="0" w:tplc="05AE6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6509"/>
    <w:multiLevelType w:val="hybridMultilevel"/>
    <w:tmpl w:val="BA56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83701"/>
    <w:multiLevelType w:val="hybridMultilevel"/>
    <w:tmpl w:val="2F2E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D4C2D"/>
    <w:multiLevelType w:val="hybridMultilevel"/>
    <w:tmpl w:val="495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26"/>
  </w:num>
  <w:num w:numId="4">
    <w:abstractNumId w:val="15"/>
  </w:num>
  <w:num w:numId="5">
    <w:abstractNumId w:val="28"/>
  </w:num>
  <w:num w:numId="6">
    <w:abstractNumId w:val="33"/>
  </w:num>
  <w:num w:numId="7">
    <w:abstractNumId w:val="24"/>
  </w:num>
  <w:num w:numId="8">
    <w:abstractNumId w:val="39"/>
  </w:num>
  <w:num w:numId="9">
    <w:abstractNumId w:val="23"/>
  </w:num>
  <w:num w:numId="10">
    <w:abstractNumId w:val="37"/>
  </w:num>
  <w:num w:numId="11">
    <w:abstractNumId w:val="18"/>
  </w:num>
  <w:num w:numId="12">
    <w:abstractNumId w:val="41"/>
  </w:num>
  <w:num w:numId="13">
    <w:abstractNumId w:val="27"/>
  </w:num>
  <w:num w:numId="14">
    <w:abstractNumId w:val="30"/>
  </w:num>
  <w:num w:numId="15">
    <w:abstractNumId w:val="22"/>
  </w:num>
  <w:num w:numId="16">
    <w:abstractNumId w:val="29"/>
  </w:num>
  <w:num w:numId="17">
    <w:abstractNumId w:val="1"/>
  </w:num>
  <w:num w:numId="18">
    <w:abstractNumId w:val="43"/>
  </w:num>
  <w:num w:numId="19">
    <w:abstractNumId w:val="25"/>
  </w:num>
  <w:num w:numId="20">
    <w:abstractNumId w:val="31"/>
  </w:num>
  <w:num w:numId="21">
    <w:abstractNumId w:val="17"/>
  </w:num>
  <w:num w:numId="22">
    <w:abstractNumId w:val="0"/>
  </w:num>
  <w:num w:numId="23">
    <w:abstractNumId w:val="3"/>
  </w:num>
  <w:num w:numId="24">
    <w:abstractNumId w:val="4"/>
  </w:num>
  <w:num w:numId="25">
    <w:abstractNumId w:val="42"/>
  </w:num>
  <w:num w:numId="26">
    <w:abstractNumId w:val="7"/>
  </w:num>
  <w:num w:numId="27">
    <w:abstractNumId w:val="35"/>
  </w:num>
  <w:num w:numId="28">
    <w:abstractNumId w:val="34"/>
  </w:num>
  <w:num w:numId="29">
    <w:abstractNumId w:val="14"/>
  </w:num>
  <w:num w:numId="30">
    <w:abstractNumId w:val="38"/>
  </w:num>
  <w:num w:numId="31">
    <w:abstractNumId w:val="32"/>
  </w:num>
  <w:num w:numId="32">
    <w:abstractNumId w:val="12"/>
  </w:num>
  <w:num w:numId="33">
    <w:abstractNumId w:val="11"/>
  </w:num>
  <w:num w:numId="34">
    <w:abstractNumId w:val="5"/>
  </w:num>
  <w:num w:numId="35">
    <w:abstractNumId w:val="16"/>
  </w:num>
  <w:num w:numId="36">
    <w:abstractNumId w:val="9"/>
  </w:num>
  <w:num w:numId="37">
    <w:abstractNumId w:val="21"/>
  </w:num>
  <w:num w:numId="38">
    <w:abstractNumId w:val="2"/>
  </w:num>
  <w:num w:numId="39">
    <w:abstractNumId w:val="40"/>
  </w:num>
  <w:num w:numId="40">
    <w:abstractNumId w:val="10"/>
  </w:num>
  <w:num w:numId="41">
    <w:abstractNumId w:val="20"/>
  </w:num>
  <w:num w:numId="42">
    <w:abstractNumId w:val="6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D3"/>
    <w:rsid w:val="00015D65"/>
    <w:rsid w:val="00095928"/>
    <w:rsid w:val="000B7557"/>
    <w:rsid w:val="000E74B1"/>
    <w:rsid w:val="000F1521"/>
    <w:rsid w:val="001717D3"/>
    <w:rsid w:val="00183CED"/>
    <w:rsid w:val="001C4CB9"/>
    <w:rsid w:val="00225B79"/>
    <w:rsid w:val="00276E82"/>
    <w:rsid w:val="00284794"/>
    <w:rsid w:val="00286E5E"/>
    <w:rsid w:val="00296254"/>
    <w:rsid w:val="002C5580"/>
    <w:rsid w:val="002E228C"/>
    <w:rsid w:val="00326C22"/>
    <w:rsid w:val="00372450"/>
    <w:rsid w:val="003E2726"/>
    <w:rsid w:val="004566D5"/>
    <w:rsid w:val="004A6DF9"/>
    <w:rsid w:val="004B4492"/>
    <w:rsid w:val="004B7161"/>
    <w:rsid w:val="004F14A6"/>
    <w:rsid w:val="0052375D"/>
    <w:rsid w:val="006751C2"/>
    <w:rsid w:val="006B685C"/>
    <w:rsid w:val="006F710B"/>
    <w:rsid w:val="00791607"/>
    <w:rsid w:val="007F3D1C"/>
    <w:rsid w:val="00824119"/>
    <w:rsid w:val="00842BDF"/>
    <w:rsid w:val="0085518D"/>
    <w:rsid w:val="008B640F"/>
    <w:rsid w:val="008F42AB"/>
    <w:rsid w:val="0093328A"/>
    <w:rsid w:val="0095481F"/>
    <w:rsid w:val="009915A2"/>
    <w:rsid w:val="00A03E6A"/>
    <w:rsid w:val="00A529DB"/>
    <w:rsid w:val="00AF54ED"/>
    <w:rsid w:val="00B7274C"/>
    <w:rsid w:val="00B77959"/>
    <w:rsid w:val="00B83399"/>
    <w:rsid w:val="00C70824"/>
    <w:rsid w:val="00CA306A"/>
    <w:rsid w:val="00CA4951"/>
    <w:rsid w:val="00D0005D"/>
    <w:rsid w:val="00D83BDE"/>
    <w:rsid w:val="00D95568"/>
    <w:rsid w:val="00EF53F1"/>
    <w:rsid w:val="00F71629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3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6D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3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6D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5438</Words>
  <Characters>32631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Matosek</dc:creator>
  <cp:lastModifiedBy>X</cp:lastModifiedBy>
  <cp:revision>9</cp:revision>
  <dcterms:created xsi:type="dcterms:W3CDTF">2022-03-21T17:00:00Z</dcterms:created>
  <dcterms:modified xsi:type="dcterms:W3CDTF">2022-03-23T13:24:00Z</dcterms:modified>
</cp:coreProperties>
</file>