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79" w:rsidRDefault="008B647D" w:rsidP="008B647D">
      <w:pPr>
        <w:spacing w:line="276" w:lineRule="auto"/>
        <w:jc w:val="center"/>
      </w:pPr>
      <w:r>
        <w:rPr>
          <w:b/>
          <w:sz w:val="28"/>
          <w:szCs w:val="28"/>
        </w:rPr>
        <w:t xml:space="preserve">KATEDRA </w:t>
      </w:r>
    </w:p>
    <w:p w:rsidR="001717D3" w:rsidRDefault="001717D3" w:rsidP="008B647D">
      <w:pPr>
        <w:spacing w:after="160" w:line="259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8B647D" w:rsidRPr="008B647D">
        <w:rPr>
          <w:b/>
          <w:sz w:val="28"/>
          <w:szCs w:val="28"/>
        </w:rPr>
        <w:t>BUDOWNICTWA I INŻYNIERII DROGOWEJ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8B647D">
        <w:rPr>
          <w:sz w:val="22"/>
          <w:szCs w:val="28"/>
        </w:rPr>
        <w:t>DO SEKRETARIATU KATEDRY: wb.kbiid</w:t>
      </w:r>
      <w:r>
        <w:rPr>
          <w:sz w:val="22"/>
          <w:szCs w:val="28"/>
        </w:rPr>
        <w:t>@pb.edu.pl)</w:t>
      </w:r>
    </w:p>
    <w:p w:rsidR="001717D3" w:rsidRDefault="001717D3" w:rsidP="001717D3">
      <w:pPr>
        <w:spacing w:line="360" w:lineRule="auto"/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080"/>
      </w:tblGrid>
      <w:tr w:rsidR="008B647D" w:rsidRPr="008B647D" w:rsidTr="00D93E8C">
        <w:tc>
          <w:tcPr>
            <w:tcW w:w="9916" w:type="dxa"/>
            <w:gridSpan w:val="2"/>
            <w:shd w:val="clear" w:color="auto" w:fill="D9D9D9" w:themeFill="background1" w:themeFillShade="D9"/>
          </w:tcPr>
          <w:p w:rsidR="008B647D" w:rsidRPr="008B647D" w:rsidRDefault="008B647D" w:rsidP="008B647D">
            <w:pPr>
              <w:spacing w:line="276" w:lineRule="auto"/>
              <w:rPr>
                <w:b/>
              </w:rPr>
            </w:pPr>
            <w:r w:rsidRPr="008B647D">
              <w:rPr>
                <w:b/>
              </w:rPr>
              <w:t>KIERUNEK STUDIÓW:BUDOWNICTWO</w:t>
            </w:r>
          </w:p>
          <w:p w:rsidR="008B647D" w:rsidRPr="008B647D" w:rsidRDefault="008B647D" w:rsidP="008B647D">
            <w:pPr>
              <w:spacing w:line="276" w:lineRule="auto"/>
              <w:rPr>
                <w:sz w:val="22"/>
                <w:szCs w:val="28"/>
              </w:rPr>
            </w:pP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Prof. dr hab. inż. Michał Bołtryk /m.boltryk@pb.edu.pl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E49CA" w:rsidP="008B647D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870BC" w:rsidP="00B870BC">
            <w:pPr>
              <w:spacing w:before="120" w:after="120"/>
              <w:rPr>
                <w:b/>
              </w:rPr>
            </w:pPr>
            <w:r w:rsidRPr="00B870BC">
              <w:rPr>
                <w:b/>
              </w:rPr>
              <w:t>Opracowanie technologii produkcji kruszyw budowlanych z wykorzystaniem odpadów azbestowo-cementowych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12" w:rsidRDefault="00026512" w:rsidP="00D64F33">
            <w:pPr>
              <w:pStyle w:val="Akapitzlist"/>
              <w:numPr>
                <w:ilvl w:val="0"/>
                <w:numId w:val="9"/>
              </w:numPr>
              <w:spacing w:after="160" w:line="259" w:lineRule="auto"/>
            </w:pPr>
            <w:r>
              <w:t>Właściwości techniczne płyt azbestowo-cementowych.</w:t>
            </w:r>
          </w:p>
          <w:p w:rsidR="00026512" w:rsidRDefault="00026512" w:rsidP="00D64F33">
            <w:pPr>
              <w:pStyle w:val="Akapitzlist"/>
              <w:numPr>
                <w:ilvl w:val="0"/>
                <w:numId w:val="9"/>
              </w:numPr>
              <w:spacing w:after="160" w:line="259" w:lineRule="auto"/>
            </w:pPr>
            <w:r>
              <w:t>Metody produkcji kruszywa sztucznego.</w:t>
            </w:r>
          </w:p>
          <w:p w:rsidR="00026512" w:rsidRDefault="00026512" w:rsidP="00D64F33">
            <w:pPr>
              <w:pStyle w:val="Akapitzlist"/>
              <w:numPr>
                <w:ilvl w:val="0"/>
                <w:numId w:val="9"/>
              </w:numPr>
              <w:spacing w:after="160" w:line="259" w:lineRule="auto"/>
            </w:pPr>
            <w:r>
              <w:t>Dobór składników i parametrów granulacji kruszywa sztucznego z udziałem odpadów azbestowych.</w:t>
            </w:r>
          </w:p>
          <w:p w:rsidR="008B647D" w:rsidRPr="00026512" w:rsidRDefault="00026512" w:rsidP="00D64F33">
            <w:pPr>
              <w:pStyle w:val="Akapitzlist"/>
              <w:numPr>
                <w:ilvl w:val="0"/>
                <w:numId w:val="9"/>
              </w:numPr>
              <w:spacing w:after="160" w:line="259" w:lineRule="auto"/>
            </w:pPr>
            <w:r>
              <w:t>Badania właściwości nowego kruszywa.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026512" w:rsidP="00026512">
            <w:pPr>
              <w:spacing w:before="120" w:after="120"/>
              <w:rPr>
                <w:b/>
              </w:rPr>
            </w:pPr>
            <w:r w:rsidRPr="00026512">
              <w:rPr>
                <w:b/>
              </w:rPr>
              <w:t>płyty azbestowo-cementowe, granulacja, kruszywo sztuczne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Prof. dr hab. inż. Michał Bołtryk /m.boltryk@pb.edu.pl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E49CA" w:rsidP="008B647D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870BC" w:rsidP="00B870BC">
            <w:pPr>
              <w:spacing w:before="120" w:after="120"/>
              <w:rPr>
                <w:b/>
              </w:rPr>
            </w:pPr>
            <w:r w:rsidRPr="00B870BC">
              <w:rPr>
                <w:b/>
              </w:rPr>
              <w:t>Wariantowa technologia wyburzenia wybranego obiektu przemysłowego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12" w:rsidRPr="00026512" w:rsidRDefault="00026512" w:rsidP="00D64F3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Metody wyburzania obiektów budowlanych.</w:t>
            </w:r>
          </w:p>
          <w:p w:rsidR="00026512" w:rsidRPr="00026512" w:rsidRDefault="00026512" w:rsidP="00D64F3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Dobór istniejącego obiektu przemysłowego z dokumentacją architektoniczno-budowlaną.</w:t>
            </w:r>
          </w:p>
          <w:p w:rsidR="00026512" w:rsidRPr="00026512" w:rsidRDefault="00026512" w:rsidP="00D64F3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Opracowanie wariantowego projektu wyburzania obiektu przemysłowego.</w:t>
            </w:r>
          </w:p>
          <w:p w:rsidR="008B647D" w:rsidRPr="00026512" w:rsidRDefault="00026512" w:rsidP="00D64F3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Analiza ekonomiczno- środowiskowa rozwiązań projektowych.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026512" w:rsidP="00026512">
            <w:pPr>
              <w:spacing w:before="120" w:after="120"/>
              <w:rPr>
                <w:b/>
              </w:rPr>
            </w:pPr>
            <w:r>
              <w:rPr>
                <w:b/>
              </w:rPr>
              <w:t>w</w:t>
            </w:r>
            <w:r w:rsidRPr="00026512">
              <w:rPr>
                <w:b/>
              </w:rPr>
              <w:t>yburzanie obiektów, metody wyburzeń, analiza wariantowa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Prof. dr hab. inż. Michał Bołtryk /m.boltryk@pb.edu.pl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E49CA" w:rsidP="008B647D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870BC" w:rsidP="00B870BC">
            <w:pPr>
              <w:spacing w:before="120" w:after="120"/>
              <w:rPr>
                <w:b/>
              </w:rPr>
            </w:pPr>
            <w:r w:rsidRPr="00B870BC">
              <w:rPr>
                <w:b/>
              </w:rPr>
              <w:t xml:space="preserve">Opracowanie technologii produkcji lekkich betonów </w:t>
            </w:r>
            <w:proofErr w:type="spellStart"/>
            <w:r w:rsidRPr="00B870BC">
              <w:rPr>
                <w:b/>
              </w:rPr>
              <w:t>geopolimerowych</w:t>
            </w:r>
            <w:proofErr w:type="spellEnd"/>
            <w:r w:rsidRPr="00B870BC">
              <w:rPr>
                <w:b/>
              </w:rPr>
              <w:t xml:space="preserve"> z kruszywem </w:t>
            </w:r>
            <w:proofErr w:type="spellStart"/>
            <w:r w:rsidRPr="00B870BC">
              <w:rPr>
                <w:b/>
              </w:rPr>
              <w:t>popiołoporytowym</w:t>
            </w:r>
            <w:proofErr w:type="spellEnd"/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12" w:rsidRPr="00026512" w:rsidRDefault="00026512" w:rsidP="00D64F33">
            <w:pPr>
              <w:numPr>
                <w:ilvl w:val="1"/>
                <w:numId w:val="11"/>
              </w:numPr>
              <w:spacing w:after="160" w:line="259" w:lineRule="auto"/>
              <w:ind w:left="459" w:hanging="284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Właściwości technologii produkcji kruszyw sztucznych.</w:t>
            </w:r>
          </w:p>
          <w:p w:rsidR="00026512" w:rsidRPr="00026512" w:rsidRDefault="00026512" w:rsidP="00D64F33">
            <w:pPr>
              <w:numPr>
                <w:ilvl w:val="1"/>
                <w:numId w:val="11"/>
              </w:numPr>
              <w:spacing w:after="160" w:line="259" w:lineRule="auto"/>
              <w:ind w:left="459" w:hanging="284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 xml:space="preserve">Właściwości lekkich betonów </w:t>
            </w:r>
            <w:proofErr w:type="spellStart"/>
            <w:r w:rsidRPr="00026512">
              <w:rPr>
                <w:rFonts w:eastAsia="Calibri"/>
                <w:lang w:eastAsia="en-US"/>
              </w:rPr>
              <w:t>geopolimerowych</w:t>
            </w:r>
            <w:proofErr w:type="spellEnd"/>
            <w:r w:rsidRPr="00026512">
              <w:rPr>
                <w:rFonts w:eastAsia="Calibri"/>
                <w:lang w:eastAsia="en-US"/>
              </w:rPr>
              <w:t>.</w:t>
            </w:r>
          </w:p>
          <w:p w:rsidR="00026512" w:rsidRPr="00026512" w:rsidRDefault="00026512" w:rsidP="00D64F33">
            <w:pPr>
              <w:numPr>
                <w:ilvl w:val="1"/>
                <w:numId w:val="11"/>
              </w:numPr>
              <w:spacing w:after="160" w:line="259" w:lineRule="auto"/>
              <w:ind w:left="459" w:hanging="284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 xml:space="preserve">Opracowanie zasad technologii produkcji betonów </w:t>
            </w:r>
            <w:proofErr w:type="spellStart"/>
            <w:r w:rsidRPr="00026512">
              <w:rPr>
                <w:rFonts w:eastAsia="Calibri"/>
                <w:lang w:eastAsia="en-US"/>
              </w:rPr>
              <w:t>geopolimerowych</w:t>
            </w:r>
            <w:proofErr w:type="spellEnd"/>
            <w:r w:rsidRPr="00026512">
              <w:rPr>
                <w:rFonts w:eastAsia="Calibri"/>
                <w:lang w:eastAsia="en-US"/>
              </w:rPr>
              <w:t>.</w:t>
            </w:r>
          </w:p>
          <w:p w:rsidR="008B647D" w:rsidRPr="00026512" w:rsidRDefault="00026512" w:rsidP="00D64F33">
            <w:pPr>
              <w:numPr>
                <w:ilvl w:val="1"/>
                <w:numId w:val="11"/>
              </w:numPr>
              <w:spacing w:after="160" w:line="259" w:lineRule="auto"/>
              <w:ind w:left="459" w:hanging="284"/>
              <w:contextualSpacing/>
              <w:rPr>
                <w:rFonts w:eastAsia="Calibri"/>
                <w:lang w:eastAsia="en-US"/>
              </w:rPr>
            </w:pPr>
            <w:r w:rsidRPr="00026512">
              <w:rPr>
                <w:rFonts w:eastAsia="Calibri"/>
                <w:lang w:eastAsia="en-US"/>
              </w:rPr>
              <w:t>Weryfikacja opracowanej technologii w warunkach laboratoryjnych.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026512" w:rsidP="00026512">
            <w:pPr>
              <w:spacing w:before="120" w:after="120"/>
              <w:rPr>
                <w:b/>
              </w:rPr>
            </w:pPr>
            <w:r w:rsidRPr="00026512">
              <w:rPr>
                <w:b/>
              </w:rPr>
              <w:t xml:space="preserve">kruszywa sztuczne, lekkie betony </w:t>
            </w:r>
            <w:proofErr w:type="spellStart"/>
            <w:r w:rsidRPr="00026512">
              <w:rPr>
                <w:b/>
              </w:rPr>
              <w:t>geopolimerowe</w:t>
            </w:r>
            <w:proofErr w:type="spellEnd"/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647D" w:rsidRPr="008B647D" w:rsidRDefault="008B647D" w:rsidP="008B647D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Prof. dr hab. inż. Michał Bołtryk /m.boltryk@pb.edu.pl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BE49CA" w:rsidP="008B647D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0B30F1" w:rsidP="00B870BC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Projekt wytwórni prefabrykowanych płyt elewacyjnych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F1" w:rsidRPr="000B30F1" w:rsidRDefault="000B30F1" w:rsidP="000B30F1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0B30F1">
              <w:rPr>
                <w:rFonts w:eastAsia="Calibri"/>
                <w:lang w:eastAsia="en-US"/>
              </w:rPr>
              <w:t>Rodzaje wyrobów elewacyjnych i technologie ich produkcji.</w:t>
            </w:r>
          </w:p>
          <w:p w:rsidR="000B30F1" w:rsidRPr="000B30F1" w:rsidRDefault="000B30F1" w:rsidP="000B30F1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0B30F1">
              <w:rPr>
                <w:rFonts w:eastAsia="Calibri"/>
                <w:lang w:eastAsia="en-US"/>
              </w:rPr>
              <w:t>Specyfikacja receptury betonu elewacyjnego.</w:t>
            </w:r>
          </w:p>
          <w:p w:rsidR="000B30F1" w:rsidRPr="000B30F1" w:rsidRDefault="000B30F1" w:rsidP="000B30F1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0B30F1">
              <w:rPr>
                <w:rFonts w:eastAsia="Calibri"/>
                <w:lang w:eastAsia="en-US"/>
              </w:rPr>
              <w:t>Projekt stacjonarnej wytwórni produkcji płyt elewacyjnych.</w:t>
            </w:r>
          </w:p>
          <w:p w:rsidR="008B647D" w:rsidRPr="000B30F1" w:rsidRDefault="000B30F1" w:rsidP="000B30F1">
            <w:pPr>
              <w:pStyle w:val="Akapitzlist"/>
              <w:numPr>
                <w:ilvl w:val="0"/>
                <w:numId w:val="58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0B30F1">
              <w:rPr>
                <w:rFonts w:eastAsia="Calibri"/>
                <w:lang w:eastAsia="en-US"/>
              </w:rPr>
              <w:t>Analiza ekonomiczna kosztów produkcji płyt elewacyjnych.</w:t>
            </w:r>
          </w:p>
        </w:tc>
      </w:tr>
      <w:tr w:rsidR="008B647D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8B647D" w:rsidP="008B647D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D" w:rsidRPr="008B647D" w:rsidRDefault="000B30F1" w:rsidP="00F91E01">
            <w:pPr>
              <w:spacing w:before="120" w:after="120"/>
              <w:rPr>
                <w:b/>
              </w:rPr>
            </w:pPr>
            <w:r w:rsidRPr="000B30F1">
              <w:rPr>
                <w:b/>
              </w:rPr>
              <w:t>płyty elewacyjne,  wytwórnia prefabrykatów płytowych, beton licowy</w:t>
            </w:r>
          </w:p>
        </w:tc>
      </w:tr>
      <w:tr w:rsidR="00B870BC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BC" w:rsidRPr="008B647D" w:rsidRDefault="00B870BC" w:rsidP="00B870BC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BC" w:rsidRPr="008B647D" w:rsidRDefault="00B870BC" w:rsidP="00B870BC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Beata </w:t>
            </w:r>
            <w:proofErr w:type="spellStart"/>
            <w:r w:rsidRPr="008B647D">
              <w:rPr>
                <w:b/>
              </w:rPr>
              <w:t>Backiel</w:t>
            </w:r>
            <w:proofErr w:type="spellEnd"/>
            <w:r w:rsidRPr="008B647D">
              <w:rPr>
                <w:b/>
              </w:rPr>
              <w:t>-Brzozowska / b.backiel@pb.edu.pl</w:t>
            </w:r>
          </w:p>
        </w:tc>
      </w:tr>
      <w:tr w:rsidR="00B870BC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BC" w:rsidRPr="008B647D" w:rsidRDefault="00B870BC" w:rsidP="00B870BC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BC" w:rsidRPr="008B647D" w:rsidRDefault="00B870BC" w:rsidP="00B870BC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Analiza stanu technicznego i wariantowa propozycja naprawy wybranego obiektu mostowego 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0555B3" w:rsidRDefault="00AB5A4B" w:rsidP="006F00D4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0555B3">
              <w:t>Studia literaturowe w zakresie tematyki pracy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0555B3">
              <w:t>Analiza stanu technicznego wybranego obiektu mostowego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0555B3">
              <w:t>Opracowanie wariantowej propozycji naprawy obiektu bądź jego elementów</w:t>
            </w:r>
          </w:p>
          <w:p w:rsidR="00AB5A4B" w:rsidRPr="008C3A6E" w:rsidRDefault="00AB5A4B" w:rsidP="006F00D4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 w:rsidRPr="000555B3">
              <w:t>Wybór optymalnego sposobu naprawy obiektu bądź jego elementów oraz wnioski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korozja betonu i stali, ocena techniczna obiektów, naprawy i zabezpieczenia obiektów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Beata </w:t>
            </w:r>
            <w:proofErr w:type="spellStart"/>
            <w:r w:rsidRPr="008B647D">
              <w:rPr>
                <w:b/>
              </w:rPr>
              <w:t>Backiel</w:t>
            </w:r>
            <w:proofErr w:type="spellEnd"/>
            <w:r w:rsidRPr="008B647D">
              <w:rPr>
                <w:b/>
              </w:rPr>
              <w:t>-Brzozowska / b.backiel@pb.edu.pl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stanu technicznego i wariantowa propozycja remontu wybranego obiektu zabytkowego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0555B3" w:rsidRDefault="00AB5A4B" w:rsidP="006F00D4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0555B3">
              <w:t>Studia literaturowe w zakresie tematyki pracy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0555B3">
              <w:t>Analiza stanu technicznego wybranego obiektu zabytkowego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0555B3">
              <w:t>Opracowanie wariantowej propozycji remontu obiektu bądź jego elementów</w:t>
            </w:r>
          </w:p>
          <w:p w:rsidR="00AB5A4B" w:rsidRPr="008C3A6E" w:rsidRDefault="00AB5A4B" w:rsidP="006F00D4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b/>
              </w:rPr>
            </w:pPr>
            <w:r w:rsidRPr="000555B3">
              <w:t>Wybór optymalnego sposobu remontu obiektu bądź jego elementów oraz wnioski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korozja materiałów budowlanych, ocena techniczna obiektów, remonty i zabezpieczenia obiektów zabytkowych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Beata </w:t>
            </w:r>
            <w:proofErr w:type="spellStart"/>
            <w:r w:rsidRPr="008B647D">
              <w:rPr>
                <w:b/>
              </w:rPr>
              <w:t>Backiel</w:t>
            </w:r>
            <w:proofErr w:type="spellEnd"/>
            <w:r w:rsidRPr="008B647D">
              <w:rPr>
                <w:b/>
              </w:rPr>
              <w:t xml:space="preserve">-Brzozowska / </w:t>
            </w:r>
            <w:hyperlink r:id="rId7" w:history="1">
              <w:r w:rsidRPr="00AB5A4B">
                <w:rPr>
                  <w:rStyle w:val="Hipercze"/>
                  <w:b/>
                  <w:color w:val="000000" w:themeColor="text1"/>
                  <w:u w:val="none"/>
                </w:rPr>
                <w:t>b.backiel@pb.edu.pl</w:t>
              </w:r>
            </w:hyperlink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Kształtowanie właściwości cementowo-wapiennych kompozytów konopnych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0555B3" w:rsidRDefault="00AB5A4B" w:rsidP="006F00D4">
            <w:pPr>
              <w:pStyle w:val="Akapitzlist"/>
              <w:numPr>
                <w:ilvl w:val="0"/>
                <w:numId w:val="25"/>
              </w:numPr>
              <w:spacing w:before="120" w:after="120"/>
              <w:ind w:left="284" w:firstLine="0"/>
            </w:pPr>
            <w:r w:rsidRPr="000555B3">
              <w:t>Studia literaturowe w zakresie tematyki pracy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5"/>
              </w:numPr>
              <w:spacing w:before="120" w:after="120"/>
              <w:ind w:left="284" w:firstLine="0"/>
            </w:pPr>
            <w:r w:rsidRPr="000555B3">
              <w:t>Zaplanowanie i wykonanie badań cementowo-wapiennych kompozytów konopnych o zróżnicowanych parametrach technologicznych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5"/>
              </w:numPr>
              <w:spacing w:before="120" w:after="120"/>
              <w:ind w:left="284" w:firstLine="0"/>
            </w:pPr>
            <w:r w:rsidRPr="000555B3">
              <w:t>Analiza wyników badań</w:t>
            </w:r>
          </w:p>
          <w:p w:rsidR="00AB5A4B" w:rsidRPr="00F917E7" w:rsidRDefault="00AB5A4B" w:rsidP="006F00D4">
            <w:pPr>
              <w:pStyle w:val="Akapitzlist"/>
              <w:numPr>
                <w:ilvl w:val="0"/>
                <w:numId w:val="25"/>
              </w:numPr>
              <w:spacing w:before="120" w:after="120"/>
              <w:ind w:left="284" w:firstLine="0"/>
              <w:rPr>
                <w:b/>
              </w:rPr>
            </w:pPr>
            <w:r w:rsidRPr="000555B3">
              <w:t>Wnioski dotyczące możliwości kształtowania kompozytów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betony konopne, właściwości materiałów budowlanych, budownictwo ekologiczne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Beata </w:t>
            </w:r>
            <w:proofErr w:type="spellStart"/>
            <w:r w:rsidRPr="008B647D">
              <w:rPr>
                <w:b/>
              </w:rPr>
              <w:t>Backiel</w:t>
            </w:r>
            <w:proofErr w:type="spellEnd"/>
            <w:r w:rsidRPr="008B647D">
              <w:rPr>
                <w:b/>
              </w:rPr>
              <w:t xml:space="preserve">-Brzozowska / </w:t>
            </w:r>
            <w:hyperlink r:id="rId8" w:history="1">
              <w:r w:rsidRPr="00AB5A4B">
                <w:rPr>
                  <w:rStyle w:val="Hipercze"/>
                  <w:b/>
                  <w:color w:val="000000" w:themeColor="text1"/>
                  <w:u w:val="none"/>
                </w:rPr>
                <w:t>b.backiel@pb.edu.pl</w:t>
              </w:r>
            </w:hyperlink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stanu technicznego i wariantowa propozycja naprawy wybranego obiektu przemysłowego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0555B3" w:rsidRDefault="00AB5A4B" w:rsidP="006F00D4">
            <w:pPr>
              <w:pStyle w:val="Akapitzlist"/>
              <w:numPr>
                <w:ilvl w:val="0"/>
                <w:numId w:val="26"/>
              </w:numPr>
              <w:spacing w:before="120" w:after="120"/>
              <w:ind w:left="284"/>
            </w:pPr>
            <w:r w:rsidRPr="000555B3">
              <w:t>Studia literaturowe w zakresie tematyki pracy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6"/>
              </w:numPr>
              <w:spacing w:before="120" w:after="120"/>
              <w:ind w:left="284"/>
            </w:pPr>
            <w:r w:rsidRPr="000555B3">
              <w:t xml:space="preserve">Analiza stanu technicznego wybranego obiektu </w:t>
            </w:r>
            <w:r>
              <w:t>przemysłowego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6"/>
              </w:numPr>
              <w:spacing w:before="120" w:after="120"/>
              <w:ind w:left="284"/>
            </w:pPr>
            <w:r w:rsidRPr="000555B3">
              <w:t>Opracowanie wariantowej propozycji naprawy obiektu bądź jego elementów</w:t>
            </w:r>
          </w:p>
          <w:p w:rsidR="00AB5A4B" w:rsidRPr="000555B3" w:rsidRDefault="00AB5A4B" w:rsidP="006F00D4">
            <w:pPr>
              <w:pStyle w:val="Akapitzlist"/>
              <w:numPr>
                <w:ilvl w:val="0"/>
                <w:numId w:val="26"/>
              </w:numPr>
              <w:spacing w:before="120" w:after="120"/>
              <w:ind w:left="284" w:hanging="357"/>
              <w:rPr>
                <w:b/>
              </w:rPr>
            </w:pPr>
            <w:r w:rsidRPr="000555B3">
              <w:t>Wybór optymalnego sposobu naprawy obiektu bądź jego elementów oraz wnioski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>
              <w:rPr>
                <w:b/>
              </w:rPr>
              <w:t>korozja betonu i stali, ocena techniczna obiektów, naprawy i zabezpieczenia obiektów budowlanych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Małgorzata </w:t>
            </w:r>
            <w:proofErr w:type="spellStart"/>
            <w:r w:rsidRPr="008B647D">
              <w:rPr>
                <w:b/>
              </w:rPr>
              <w:t>Lelusz</w:t>
            </w:r>
            <w:proofErr w:type="spellEnd"/>
            <w:r w:rsidRPr="008B647D">
              <w:rPr>
                <w:b/>
              </w:rPr>
              <w:t xml:space="preserve"> / m.lelusz@pb.edu.pl</w:t>
            </w:r>
          </w:p>
        </w:tc>
      </w:tr>
      <w:tr w:rsidR="00AB5A4B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4B" w:rsidRPr="008B647D" w:rsidRDefault="00AB5A4B" w:rsidP="00AB5A4B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561279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Ocena wpływu ilości </w:t>
            </w:r>
            <w:proofErr w:type="spellStart"/>
            <w:r>
              <w:rPr>
                <w:b/>
              </w:rPr>
              <w:t>mikrokrzemionki</w:t>
            </w:r>
            <w:proofErr w:type="spellEnd"/>
            <w:r>
              <w:rPr>
                <w:b/>
              </w:rPr>
              <w:t xml:space="preserve"> na właściwości spoiw zawierających popiół lotny z biomasy</w:t>
            </w:r>
          </w:p>
        </w:tc>
        <w:bookmarkStart w:id="0" w:name="_GoBack"/>
        <w:bookmarkEnd w:id="0"/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6F00D4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>
              <w:t>Przegląd literatury dotyczącej aktywacji spoiw cementowych.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>
              <w:t>Opracowanie programu badań. Ustalenie receptur spoiw.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>
              <w:t>Formowanie próbek i ich pielęgnacja.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>
              <w:t>Wykonanie badań laboratoryjnych spoiw (analiza termiczna, czas wiązania, wytrzymałość).</w:t>
            </w:r>
          </w:p>
          <w:p w:rsidR="001B5C2F" w:rsidRPr="0032590C" w:rsidRDefault="001B5C2F" w:rsidP="006F00D4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>
              <w:t>Analiza statystyczna wyników badań i sformułowanie wniosków.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B5C2F" w:rsidRDefault="001B5C2F" w:rsidP="001B5C2F">
            <w:pPr>
              <w:spacing w:before="120" w:after="120"/>
              <w:rPr>
                <w:b/>
              </w:rPr>
            </w:pPr>
            <w:r w:rsidRPr="001B5C2F">
              <w:rPr>
                <w:b/>
              </w:rPr>
              <w:t xml:space="preserve">spoiwo, popiół lotny, </w:t>
            </w:r>
            <w:proofErr w:type="spellStart"/>
            <w:r w:rsidRPr="001B5C2F">
              <w:rPr>
                <w:b/>
              </w:rPr>
              <w:t>mikrokrzemionka</w:t>
            </w:r>
            <w:proofErr w:type="spellEnd"/>
            <w:r w:rsidRPr="001B5C2F">
              <w:rPr>
                <w:b/>
              </w:rPr>
              <w:t xml:space="preserve">, analiza termiczna, wytrzymałość spoiw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Małgorzata </w:t>
            </w:r>
            <w:proofErr w:type="spellStart"/>
            <w:r w:rsidRPr="008B647D">
              <w:rPr>
                <w:b/>
              </w:rPr>
              <w:t>Lelusz</w:t>
            </w:r>
            <w:proofErr w:type="spellEnd"/>
            <w:r w:rsidRPr="008B647D">
              <w:rPr>
                <w:b/>
              </w:rPr>
              <w:t xml:space="preserve"> / m.lelusz@pb.edu.pl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Ocena właściwości kompozytów cementowych wysokopopiołowych zagęszczanych przez wibrowanie pod obciążeniem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6F00D4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>
              <w:t>Przegląd literatury dotyczącej kompozytów cementowych wysokopopiołowych.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>
              <w:t>Opracowanie programu badań. Ustalenie receptur kompozytów cementowych.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>
              <w:t>Formowanie próbek i ich pielęgnacja.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>
              <w:t>Wykonanie badań laboratoryjnych  rozwoju wytrzymałości w czasie.</w:t>
            </w:r>
          </w:p>
          <w:p w:rsidR="001B5C2F" w:rsidRPr="00361ED3" w:rsidRDefault="001B5C2F" w:rsidP="006F00D4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>
              <w:t>Analiza statystyczna wyników badań i sformułowanie wniosków.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B5C2F" w:rsidRDefault="001B5C2F" w:rsidP="001B5C2F">
            <w:pPr>
              <w:spacing w:before="120" w:after="120"/>
              <w:rPr>
                <w:b/>
              </w:rPr>
            </w:pPr>
            <w:r w:rsidRPr="001B5C2F">
              <w:rPr>
                <w:b/>
              </w:rPr>
              <w:t>popiół lotny, kompozyt wysokopopiołowy, wibrowanie pod obciążeniem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Dorota </w:t>
            </w:r>
            <w:proofErr w:type="spellStart"/>
            <w:r w:rsidRPr="008B647D">
              <w:rPr>
                <w:b/>
              </w:rPr>
              <w:t>Małaszkiewicz</w:t>
            </w:r>
            <w:proofErr w:type="spellEnd"/>
            <w:r w:rsidRPr="008B647D">
              <w:rPr>
                <w:b/>
              </w:rPr>
              <w:t>/ d.malaszkiewicz@pb.edu.pl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C35C24" w:rsidRDefault="001B5C2F" w:rsidP="001B5C2F">
            <w:pPr>
              <w:spacing w:before="120" w:after="120"/>
              <w:rPr>
                <w:b/>
              </w:rPr>
            </w:pPr>
            <w:r w:rsidRPr="00C35C24">
              <w:rPr>
                <w:b/>
              </w:rPr>
              <w:t xml:space="preserve">Wpływ dodatku mączki wapiennej na </w:t>
            </w:r>
            <w:r>
              <w:rPr>
                <w:b/>
              </w:rPr>
              <w:t>wybrane właściwości</w:t>
            </w:r>
            <w:r w:rsidRPr="00C35C24">
              <w:rPr>
                <w:b/>
              </w:rPr>
              <w:t xml:space="preserve"> </w:t>
            </w:r>
            <w:r>
              <w:rPr>
                <w:b/>
              </w:rPr>
              <w:t xml:space="preserve">mieszanki betonowej i </w:t>
            </w:r>
            <w:r w:rsidRPr="00C35C24">
              <w:rPr>
                <w:b/>
              </w:rPr>
              <w:t>betonu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Charakterystyka dodatków do betonu.</w:t>
            </w:r>
          </w:p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Właściwości reologiczne kompozytów cementowych.</w:t>
            </w:r>
          </w:p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Zaprojektowanie składu mieszanek betonowych z dodatkiem mączki wapiennej.</w:t>
            </w:r>
          </w:p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Zbadanie wybranych właściwości reologicznych zaczynów oraz zapraw cementowych z dodatkiem mączki wapiennej.</w:t>
            </w:r>
          </w:p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Zbadanie wybranych właściwości betonu z dodatkiem mączki wapiennej</w:t>
            </w:r>
          </w:p>
          <w:p w:rsidR="001B5C2F" w:rsidRPr="00C35C24" w:rsidRDefault="001B5C2F" w:rsidP="006F00D4">
            <w:pPr>
              <w:pStyle w:val="Akapitzlist"/>
              <w:numPr>
                <w:ilvl w:val="0"/>
                <w:numId w:val="27"/>
              </w:numPr>
              <w:ind w:left="288" w:hanging="283"/>
            </w:pPr>
            <w:r w:rsidRPr="00C35C24">
              <w:t>Analiza wyników badań.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Mączka wapienna, reologia kompozytów cementowych, wytrzymałość betonu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Dorota </w:t>
            </w:r>
            <w:proofErr w:type="spellStart"/>
            <w:r w:rsidRPr="008B647D">
              <w:rPr>
                <w:b/>
              </w:rPr>
              <w:t>Małaszkiewicz</w:t>
            </w:r>
            <w:proofErr w:type="spellEnd"/>
            <w:r w:rsidRPr="008B647D">
              <w:rPr>
                <w:b/>
              </w:rPr>
              <w:t>/ d.malaszkiewicz@pb.edu.pl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212A21" w:rsidRDefault="001B5C2F" w:rsidP="001B5C2F">
            <w:pPr>
              <w:spacing w:before="120" w:after="120"/>
              <w:rPr>
                <w:b/>
              </w:rPr>
            </w:pPr>
            <w:r w:rsidRPr="00212A21">
              <w:rPr>
                <w:b/>
              </w:rPr>
              <w:t xml:space="preserve">Wpływ uziarnienia kruszywa drobnego i rodzaju cementu </w:t>
            </w:r>
            <w:r w:rsidRPr="00C35C24">
              <w:rPr>
                <w:b/>
              </w:rPr>
              <w:t xml:space="preserve">na </w:t>
            </w:r>
            <w:r>
              <w:rPr>
                <w:b/>
              </w:rPr>
              <w:t>wybrane właściwości</w:t>
            </w:r>
            <w:r w:rsidRPr="00C35C24">
              <w:rPr>
                <w:b/>
              </w:rPr>
              <w:t xml:space="preserve"> </w:t>
            </w:r>
            <w:r>
              <w:rPr>
                <w:b/>
              </w:rPr>
              <w:t xml:space="preserve">mieszanki betonowej i </w:t>
            </w:r>
            <w:r w:rsidRPr="00C35C24">
              <w:rPr>
                <w:b/>
              </w:rPr>
              <w:t>betonu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Charakterystyka cementów.</w:t>
            </w:r>
          </w:p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Wpływ uziarnienia kruszywa na właściwości kompozytów cementowych.</w:t>
            </w:r>
          </w:p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Zaprojektowanie składu mieszanek betonowych.</w:t>
            </w:r>
          </w:p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Zbadanie wybranych właściwości reologicznych zapraw cementowych.</w:t>
            </w:r>
          </w:p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Zbadanie wybranych właściwości betonu.</w:t>
            </w:r>
          </w:p>
          <w:p w:rsidR="001B5C2F" w:rsidRPr="003104E2" w:rsidRDefault="001B5C2F" w:rsidP="006F00D4">
            <w:pPr>
              <w:pStyle w:val="Akapitzlist"/>
              <w:numPr>
                <w:ilvl w:val="0"/>
                <w:numId w:val="28"/>
              </w:numPr>
              <w:ind w:left="288" w:hanging="283"/>
            </w:pPr>
            <w:r w:rsidRPr="003104E2">
              <w:t>Analiza wyników badań.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kruszywo drobne, cement, wytrzymałość betonu, reologia zapraw cementowych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</w:t>
            </w:r>
            <w:r>
              <w:rPr>
                <w:b/>
              </w:rPr>
              <w:t>nż. Dorota Dworzańczyk-Krzywiec/</w:t>
            </w:r>
            <w:r w:rsidRPr="008B647D">
              <w:rPr>
                <w:b/>
              </w:rPr>
              <w:t>d.dworzanczyk@pb.edu.pl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0F7A0F" w:rsidRDefault="001B5C2F" w:rsidP="001B5C2F">
            <w:pPr>
              <w:rPr>
                <w:b/>
                <w:bCs/>
              </w:rPr>
            </w:pPr>
            <w:r w:rsidRPr="000F7A0F">
              <w:rPr>
                <w:b/>
                <w:bCs/>
              </w:rPr>
              <w:t>Adaptacja i modernizacja zabytkowego obiektu przemysłowego na budynek użyteczności publicznej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8C218E" w:rsidRDefault="001B5C2F" w:rsidP="001B5C2F">
            <w:pPr>
              <w:rPr>
                <w:bCs/>
              </w:rPr>
            </w:pPr>
            <w:r w:rsidRPr="008C218E">
              <w:rPr>
                <w:bCs/>
              </w:rPr>
              <w:t xml:space="preserve">I. Część teoretyczna </w:t>
            </w:r>
          </w:p>
          <w:p w:rsidR="001B5C2F" w:rsidRPr="008C218E" w:rsidRDefault="001B5C2F" w:rsidP="006F00D4">
            <w:pPr>
              <w:numPr>
                <w:ilvl w:val="0"/>
                <w:numId w:val="16"/>
              </w:numPr>
              <w:tabs>
                <w:tab w:val="clear" w:pos="1035"/>
                <w:tab w:val="num" w:pos="903"/>
              </w:tabs>
              <w:ind w:left="619" w:hanging="283"/>
              <w:rPr>
                <w:bCs/>
              </w:rPr>
            </w:pPr>
            <w:r w:rsidRPr="008C218E">
              <w:rPr>
                <w:bCs/>
              </w:rPr>
              <w:t xml:space="preserve">Przegląd stanu wiedzy związanej z tematyką pracy, obiekty zabytkowe </w:t>
            </w:r>
          </w:p>
          <w:p w:rsidR="001B5C2F" w:rsidRPr="008C218E" w:rsidRDefault="001B5C2F" w:rsidP="006F00D4">
            <w:pPr>
              <w:numPr>
                <w:ilvl w:val="0"/>
                <w:numId w:val="16"/>
              </w:numPr>
              <w:tabs>
                <w:tab w:val="clear" w:pos="1035"/>
                <w:tab w:val="num" w:pos="903"/>
              </w:tabs>
              <w:ind w:left="619" w:hanging="283"/>
              <w:rPr>
                <w:bCs/>
              </w:rPr>
            </w:pPr>
            <w:r w:rsidRPr="008C218E">
              <w:rPr>
                <w:bCs/>
              </w:rPr>
              <w:t>Problemy technologiczne i organizacyjne podczas modernizacji obiektów zabytkowych</w:t>
            </w:r>
          </w:p>
          <w:p w:rsidR="001B5C2F" w:rsidRPr="008C218E" w:rsidRDefault="001B5C2F" w:rsidP="001B5C2F">
            <w:pPr>
              <w:ind w:left="44"/>
              <w:rPr>
                <w:bCs/>
              </w:rPr>
            </w:pPr>
            <w:r w:rsidRPr="008C218E">
              <w:rPr>
                <w:bCs/>
              </w:rPr>
              <w:t xml:space="preserve">II. Część projektowa 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 xml:space="preserve">Opis techniczny obiektu 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>Projekt adaptacji i modernizacji wybranego obiektu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493" w:hanging="219"/>
              <w:rPr>
                <w:bCs/>
              </w:rPr>
            </w:pPr>
            <w:r w:rsidRPr="008C218E">
              <w:rPr>
                <w:bCs/>
              </w:rPr>
              <w:t>Analiza możliwości adaptacji i modernizacji obiektu, obliczenia</w:t>
            </w:r>
            <w:r>
              <w:rPr>
                <w:bCs/>
              </w:rPr>
              <w:t xml:space="preserve"> </w:t>
            </w:r>
            <w:r w:rsidRPr="008C218E">
              <w:rPr>
                <w:bCs/>
              </w:rPr>
              <w:t>sprawdzające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>Technologia robót modernizacyjnych, wariantowy dobór maszyn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 xml:space="preserve">Brygady robocze, harmonogram robót 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>Ścieżka zależności z drogą krytyczną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>Przedmiar i kosztorys robót</w:t>
            </w:r>
          </w:p>
          <w:p w:rsidR="001B5C2F" w:rsidRPr="008C218E" w:rsidRDefault="001B5C2F" w:rsidP="006F00D4">
            <w:pPr>
              <w:numPr>
                <w:ilvl w:val="0"/>
                <w:numId w:val="17"/>
              </w:numPr>
              <w:tabs>
                <w:tab w:val="clear" w:pos="720"/>
                <w:tab w:val="num" w:pos="493"/>
              </w:tabs>
              <w:ind w:left="634"/>
              <w:rPr>
                <w:bCs/>
              </w:rPr>
            </w:pPr>
            <w:r w:rsidRPr="008C218E">
              <w:rPr>
                <w:bCs/>
              </w:rPr>
              <w:t>Część graficzna – rysunkowa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4C0853" w:rsidRDefault="001B5C2F" w:rsidP="001B5C2F">
            <w:pPr>
              <w:spacing w:before="120" w:after="120"/>
              <w:rPr>
                <w:b/>
              </w:rPr>
            </w:pPr>
            <w:r w:rsidRPr="004C0853">
              <w:rPr>
                <w:b/>
              </w:rPr>
              <w:t xml:space="preserve">adaptacja, modernizacja, technologia robót, przedmiar, kosztorys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5C2F" w:rsidRPr="009C6FDB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-Krzywiec/ d.dworzanczyk@pb.edu.pl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9C6FDB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0F7A0F" w:rsidRDefault="001B5C2F" w:rsidP="001B5C2F">
            <w:pPr>
              <w:tabs>
                <w:tab w:val="left" w:pos="675"/>
              </w:tabs>
              <w:ind w:left="-12"/>
              <w:jc w:val="both"/>
              <w:rPr>
                <w:b/>
                <w:bCs/>
              </w:rPr>
            </w:pPr>
            <w:r w:rsidRPr="000F7A0F">
              <w:rPr>
                <w:b/>
                <w:bCs/>
              </w:rPr>
              <w:t xml:space="preserve">Wariantowy projekt technologii i organizacji robót dla wybranego przedsięwzięcia budowlanego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8C218E" w:rsidRDefault="001B5C2F" w:rsidP="006F00D4">
            <w:pPr>
              <w:numPr>
                <w:ilvl w:val="0"/>
                <w:numId w:val="19"/>
              </w:numPr>
              <w:ind w:left="284" w:hanging="284"/>
            </w:pPr>
            <w:r w:rsidRPr="008C218E">
              <w:t>Część teoretyczna</w:t>
            </w:r>
          </w:p>
          <w:p w:rsidR="001B5C2F" w:rsidRPr="008C218E" w:rsidRDefault="001B5C2F" w:rsidP="006F00D4">
            <w:pPr>
              <w:pStyle w:val="Tekstprzypisukocoweg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C218E">
              <w:rPr>
                <w:sz w:val="24"/>
                <w:szCs w:val="24"/>
              </w:rPr>
              <w:t>Przegląd stanu wiedzy związanej z tematyką pracy (technologia, organizacja)</w:t>
            </w:r>
          </w:p>
          <w:p w:rsidR="001B5C2F" w:rsidRPr="008C218E" w:rsidRDefault="001B5C2F" w:rsidP="006F00D4">
            <w:pPr>
              <w:pStyle w:val="Tekstprzypisukocowego"/>
              <w:numPr>
                <w:ilvl w:val="0"/>
                <w:numId w:val="19"/>
              </w:numPr>
              <w:ind w:left="284" w:hanging="284"/>
              <w:rPr>
                <w:sz w:val="24"/>
                <w:szCs w:val="24"/>
              </w:rPr>
            </w:pPr>
            <w:r w:rsidRPr="008C218E">
              <w:rPr>
                <w:sz w:val="24"/>
                <w:szCs w:val="24"/>
              </w:rPr>
              <w:lastRenderedPageBreak/>
              <w:t>Część projektowa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>Charakterystyka wybranego przedsięwzięcia budowlanego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 xml:space="preserve">Wariantowy projekt technologii robót obiektu (roboty ziemne, betonowe, montażowe) 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>Wariantowy projekt organizacji robót obiektu (brygady robocze, harmonogram budowy)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>Porównanie wariantów: ścieżek zależności, czasu trwania budowy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>Kosztorys i przedmiar robót, analiza porównawcza wariantów</w:t>
            </w:r>
          </w:p>
          <w:p w:rsidR="001B5C2F" w:rsidRPr="008C218E" w:rsidRDefault="001B5C2F" w:rsidP="006F00D4">
            <w:pPr>
              <w:numPr>
                <w:ilvl w:val="0"/>
                <w:numId w:val="20"/>
              </w:numPr>
              <w:tabs>
                <w:tab w:val="clear" w:pos="1022"/>
                <w:tab w:val="num" w:pos="351"/>
              </w:tabs>
              <w:ind w:left="634" w:hanging="283"/>
            </w:pPr>
            <w:r w:rsidRPr="008C218E">
              <w:t>Część graficzna - rysunkowa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4C0853" w:rsidRDefault="001B5C2F" w:rsidP="001B5C2F">
            <w:pPr>
              <w:spacing w:line="276" w:lineRule="auto"/>
              <w:rPr>
                <w:b/>
              </w:rPr>
            </w:pPr>
            <w:r w:rsidRPr="004C0853">
              <w:rPr>
                <w:b/>
              </w:rPr>
              <w:t>technologia, organizacja, harmonogram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5C2F" w:rsidRPr="009C6FDB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Dorota </w:t>
            </w:r>
            <w:proofErr w:type="spellStart"/>
            <w:r>
              <w:rPr>
                <w:b/>
              </w:rPr>
              <w:t>Dworzańczyk</w:t>
            </w:r>
            <w:proofErr w:type="spellEnd"/>
            <w:r>
              <w:rPr>
                <w:b/>
              </w:rPr>
              <w:t>-Krzywiec d.dworzanczyk@pb.edu.pl</w:t>
            </w:r>
          </w:p>
        </w:tc>
      </w:tr>
      <w:tr w:rsidR="001B5C2F" w:rsidRPr="008B647D" w:rsidTr="004C0853">
        <w:trPr>
          <w:trHeight w:val="87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9C6FDB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0F7A0F" w:rsidRDefault="001B5C2F" w:rsidP="001B5C2F">
            <w:pPr>
              <w:rPr>
                <w:b/>
                <w:bCs/>
              </w:rPr>
            </w:pPr>
            <w:r w:rsidRPr="000F7A0F">
              <w:rPr>
                <w:b/>
                <w:bCs/>
              </w:rPr>
              <w:t>Projekt nowoczesnych rozwiązań technologicznych oraz organizacji robót wraz z kosztorysem budowlanym dla wybranego budynku wielorodzinnego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8C218E" w:rsidRDefault="001B5C2F" w:rsidP="001B5C2F">
            <w:r w:rsidRPr="008C218E">
              <w:t>I Część teoretyczna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1"/>
              </w:numPr>
              <w:ind w:left="634"/>
            </w:pPr>
            <w:r w:rsidRPr="008C218E">
              <w:t>Przegląd rozwiązań spełniających wymogi warunków technicznych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1"/>
              </w:numPr>
              <w:ind w:left="634"/>
            </w:pPr>
            <w:r w:rsidRPr="008C218E">
              <w:t xml:space="preserve">Projektowanie technologii i organizacji </w:t>
            </w:r>
            <w:r>
              <w:t>robót</w:t>
            </w:r>
            <w:r w:rsidRPr="008C218E">
              <w:t xml:space="preserve"> </w:t>
            </w:r>
          </w:p>
          <w:p w:rsidR="001B5C2F" w:rsidRPr="008C218E" w:rsidRDefault="001B5C2F" w:rsidP="001B5C2F">
            <w:pPr>
              <w:ind w:left="493" w:hanging="360"/>
            </w:pPr>
            <w:r w:rsidRPr="008C218E">
              <w:t xml:space="preserve">II. Część projektowa 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2"/>
              </w:numPr>
              <w:ind w:left="634"/>
            </w:pPr>
            <w:r w:rsidRPr="008C218E">
              <w:t>Opis techniczny budynku wielorodzinnego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2"/>
              </w:numPr>
              <w:ind w:left="634"/>
            </w:pPr>
            <w:r w:rsidRPr="008C218E">
              <w:t xml:space="preserve">Projekt i zakres robót, przyjęte </w:t>
            </w:r>
            <w:r>
              <w:t>rozwiązania</w:t>
            </w:r>
            <w:r w:rsidRPr="008C218E">
              <w:t xml:space="preserve"> technologiczno-organizacyjne robót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22"/>
              </w:numPr>
              <w:ind w:left="634"/>
            </w:pPr>
            <w:r w:rsidRPr="008C218E">
              <w:t xml:space="preserve">Harmonogram i czas trwania robót 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2"/>
              </w:numPr>
              <w:ind w:left="634"/>
            </w:pPr>
            <w:r>
              <w:t>Analiza ekonomiczna zastosowanych rozwiązań</w:t>
            </w:r>
          </w:p>
          <w:p w:rsidR="001B5C2F" w:rsidRPr="008C218E" w:rsidRDefault="001B5C2F" w:rsidP="006F00D4">
            <w:pPr>
              <w:pStyle w:val="Akapitzlist"/>
              <w:numPr>
                <w:ilvl w:val="0"/>
                <w:numId w:val="22"/>
              </w:numPr>
              <w:ind w:left="634"/>
            </w:pPr>
            <w:r w:rsidRPr="008C218E">
              <w:t>Część graficzna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2F" w:rsidRPr="004C0853" w:rsidRDefault="001B5C2F" w:rsidP="001B5C2F">
            <w:pPr>
              <w:spacing w:line="276" w:lineRule="auto"/>
              <w:rPr>
                <w:b/>
              </w:rPr>
            </w:pPr>
            <w:r w:rsidRPr="004C0853">
              <w:rPr>
                <w:b/>
              </w:rPr>
              <w:t>technologia, organizacja, harmonogram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Edyta Pawluczuk/ e.pawluczuk@pb.edu.pl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F3B0D" w:rsidRDefault="001B5C2F" w:rsidP="001B5C2F">
            <w:pPr>
              <w:rPr>
                <w:b/>
              </w:rPr>
            </w:pPr>
            <w:r w:rsidRPr="00BF3B0D">
              <w:rPr>
                <w:b/>
              </w:rPr>
              <w:t>Możliwości zastosowania niewykorzystanej mieszanki betonowej w kompozytach cementowych</w:t>
            </w:r>
          </w:p>
        </w:tc>
      </w:tr>
      <w:tr w:rsidR="001B5C2F" w:rsidRPr="008B647D" w:rsidTr="00BF3B0D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6F00D4">
            <w:pPr>
              <w:pStyle w:val="Akapitzlist"/>
              <w:numPr>
                <w:ilvl w:val="0"/>
                <w:numId w:val="13"/>
              </w:numPr>
            </w:pPr>
            <w:r w:rsidRPr="0000408E">
              <w:t xml:space="preserve">Przegląd literatury w zakresie tematyki </w:t>
            </w:r>
            <w:r>
              <w:t>pracy.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3"/>
              </w:numPr>
            </w:pPr>
            <w:r>
              <w:t>Materiały i metodyka badań.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3"/>
              </w:numPr>
            </w:pPr>
            <w:r>
              <w:t>P</w:t>
            </w:r>
            <w:r w:rsidRPr="0000408E">
              <w:t>lan ekspery</w:t>
            </w:r>
            <w:r>
              <w:t>mentu z określeniem zmiennych.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3"/>
              </w:numPr>
            </w:pPr>
            <w:r>
              <w:t>Analiza wyników badań.</w:t>
            </w:r>
          </w:p>
          <w:p w:rsidR="001B5C2F" w:rsidRPr="0000408E" w:rsidRDefault="001B5C2F" w:rsidP="006F00D4">
            <w:pPr>
              <w:pStyle w:val="Akapitzlist"/>
              <w:numPr>
                <w:ilvl w:val="0"/>
                <w:numId w:val="13"/>
              </w:numPr>
            </w:pPr>
            <w:r>
              <w:t>P</w:t>
            </w:r>
            <w:r w:rsidRPr="0000408E">
              <w:t>odsumowanie i wnioski</w:t>
            </w:r>
            <w: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F3B0D" w:rsidRDefault="001B5C2F" w:rsidP="001B5C2F">
            <w:pPr>
              <w:rPr>
                <w:b/>
              </w:rPr>
            </w:pPr>
            <w:r>
              <w:rPr>
                <w:b/>
              </w:rPr>
              <w:t>n</w:t>
            </w:r>
            <w:r w:rsidRPr="00BF3B0D">
              <w:rPr>
                <w:b/>
              </w:rPr>
              <w:t>iewykorzystana mieszanka betonowa, granulat, kompozyt cementowy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Edyta Pawluczuk/ e.pawluczuk@pb.edu.pl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F3B0D" w:rsidRDefault="001B5C2F" w:rsidP="001B5C2F">
            <w:pPr>
              <w:spacing w:before="120" w:after="120"/>
              <w:rPr>
                <w:b/>
              </w:rPr>
            </w:pPr>
            <w:r w:rsidRPr="00BF3B0D">
              <w:rPr>
                <w:b/>
              </w:rPr>
              <w:t>Wpływ działania niskiej temperatury na proces dojrzewania betonu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6F00D4">
            <w:pPr>
              <w:pStyle w:val="Akapitzlist"/>
              <w:numPr>
                <w:ilvl w:val="0"/>
                <w:numId w:val="14"/>
              </w:numPr>
            </w:pPr>
            <w:r w:rsidRPr="0000408E">
              <w:t xml:space="preserve">Przegląd literatury w zakresie tematyki </w:t>
            </w:r>
            <w:r>
              <w:t>pracy.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4"/>
              </w:numPr>
            </w:pPr>
            <w:r>
              <w:t>Materiały i metodyka badań.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4"/>
              </w:numPr>
            </w:pPr>
            <w:r>
              <w:t>P</w:t>
            </w:r>
            <w:r w:rsidRPr="0000408E">
              <w:t>lan ekspery</w:t>
            </w:r>
            <w:r>
              <w:t>mentu z określeniem zmiennych.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4"/>
              </w:numPr>
            </w:pPr>
            <w:r>
              <w:t>Analiza wyników badań.</w:t>
            </w:r>
          </w:p>
          <w:p w:rsidR="001B5C2F" w:rsidRPr="00BF3B0D" w:rsidRDefault="001B5C2F" w:rsidP="006F00D4">
            <w:pPr>
              <w:pStyle w:val="Akapitzlist"/>
              <w:numPr>
                <w:ilvl w:val="0"/>
                <w:numId w:val="14"/>
              </w:numPr>
            </w:pPr>
            <w:r>
              <w:t>P</w:t>
            </w:r>
            <w:r w:rsidRPr="0000408E">
              <w:t>odsumowanie i wnioski</w:t>
            </w:r>
            <w: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BF3B0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w</w:t>
            </w:r>
            <w:r w:rsidRPr="00BF3B0D">
              <w:rPr>
                <w:b/>
              </w:rPr>
              <w:t>arunki dojrzewania, obniżona temperatura, wytrzymałość na ściskanie, domieszka napowietrzająca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Edyta Pawluczuk/ e.pawluczuk@pb.edu.pl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F3B0D" w:rsidRDefault="001B5C2F" w:rsidP="001B5C2F">
            <w:pPr>
              <w:spacing w:before="120" w:after="120"/>
              <w:rPr>
                <w:b/>
              </w:rPr>
            </w:pPr>
            <w:r w:rsidRPr="00BF3B0D">
              <w:rPr>
                <w:b/>
              </w:rPr>
              <w:t xml:space="preserve">Wpływ obecności drobnej frakcji z recyklingu betonu na właściwości kompozytów </w:t>
            </w:r>
            <w:proofErr w:type="spellStart"/>
            <w:r w:rsidRPr="00BF3B0D">
              <w:rPr>
                <w:b/>
              </w:rPr>
              <w:t>geopolimerowych</w:t>
            </w:r>
            <w:proofErr w:type="spellEnd"/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6F00D4">
            <w:pPr>
              <w:pStyle w:val="Akapitzlist"/>
              <w:numPr>
                <w:ilvl w:val="0"/>
                <w:numId w:val="15"/>
              </w:numPr>
            </w:pPr>
            <w:r w:rsidRPr="0000408E">
              <w:t xml:space="preserve">Przegląd literatury w zakresie tematyki </w:t>
            </w:r>
            <w:r>
              <w:t>pracy.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5"/>
              </w:numPr>
            </w:pPr>
            <w:r>
              <w:t>Materiały i metodyka badań.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5"/>
              </w:numPr>
            </w:pPr>
            <w:r>
              <w:t>P</w:t>
            </w:r>
            <w:r w:rsidRPr="0000408E">
              <w:t>lan ekspery</w:t>
            </w:r>
            <w:r>
              <w:t>mentu z określeniem zmiennych.</w:t>
            </w:r>
          </w:p>
          <w:p w:rsidR="001B5C2F" w:rsidRDefault="001B5C2F" w:rsidP="006F00D4">
            <w:pPr>
              <w:pStyle w:val="Akapitzlist"/>
              <w:numPr>
                <w:ilvl w:val="0"/>
                <w:numId w:val="15"/>
              </w:numPr>
            </w:pPr>
            <w:r>
              <w:t>Analiza wyników badań.</w:t>
            </w:r>
          </w:p>
          <w:p w:rsidR="001B5C2F" w:rsidRPr="00BF3B0D" w:rsidRDefault="001B5C2F" w:rsidP="006F00D4">
            <w:pPr>
              <w:pStyle w:val="Akapitzlist"/>
              <w:numPr>
                <w:ilvl w:val="0"/>
                <w:numId w:val="15"/>
              </w:numPr>
            </w:pPr>
            <w:r>
              <w:t>P</w:t>
            </w:r>
            <w:r w:rsidRPr="0000408E">
              <w:t>odsumowanie i wnioski</w:t>
            </w:r>
            <w: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BF3B0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k</w:t>
            </w:r>
            <w:r w:rsidRPr="00BF3B0D">
              <w:rPr>
                <w:b/>
              </w:rPr>
              <w:t xml:space="preserve">ompozyty </w:t>
            </w:r>
            <w:proofErr w:type="spellStart"/>
            <w:r w:rsidRPr="00BF3B0D">
              <w:rPr>
                <w:b/>
              </w:rPr>
              <w:t>geopolimerowe</w:t>
            </w:r>
            <w:proofErr w:type="spellEnd"/>
            <w:r w:rsidRPr="00BF3B0D">
              <w:rPr>
                <w:b/>
              </w:rPr>
              <w:t>, drobna frakcja z recyklingu, wytrzymałość na ściskanie, mrozoodporność, nasiąkliwość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Krystyna </w:t>
            </w:r>
            <w:proofErr w:type="spellStart"/>
            <w:r w:rsidRPr="008B647D">
              <w:rPr>
                <w:b/>
              </w:rPr>
              <w:t>Rauba</w:t>
            </w:r>
            <w:proofErr w:type="spellEnd"/>
            <w:r w:rsidRPr="008B647D">
              <w:rPr>
                <w:b/>
              </w:rPr>
              <w:t xml:space="preserve"> / k.rauba@pb.edu.pl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A04A9" w:rsidRDefault="001B5C2F" w:rsidP="001B5C2F">
            <w:pPr>
              <w:spacing w:before="120" w:after="120"/>
              <w:rPr>
                <w:b/>
              </w:rPr>
            </w:pPr>
            <w:r w:rsidRPr="001A04A9">
              <w:rPr>
                <w:b/>
              </w:rPr>
              <w:t>Zarządzanie procedurą zmiany w budowlanym procesie inwestycyjnym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42461B" w:rsidRDefault="001B5C2F" w:rsidP="001B5C2F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 w:rsidRPr="0042461B">
              <w:t>Proces inwestycyjny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 w:rsidRPr="0042461B">
              <w:t>Harmonogram oraz zakres robót określonych projektem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 w:rsidRPr="0042461B">
              <w:t>Koszt inwestycyjny oraz metody kalkulacji kosztorysowej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 w:rsidRPr="0042461B">
              <w:t>Charakterystyka inwestycji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</w:pPr>
            <w:r w:rsidRPr="0042461B">
              <w:t>Analiza procesu zmiany zachodzącej w procesie inwestycyjnym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42461B" w:rsidRDefault="001B5C2F" w:rsidP="001B5C2F">
            <w:pPr>
              <w:spacing w:before="120" w:after="120"/>
            </w:pPr>
            <w:r w:rsidRPr="0042461B">
              <w:t>proces inwestycyjny, procedura zmian, koszt inwestycji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Krystyna </w:t>
            </w:r>
            <w:proofErr w:type="spellStart"/>
            <w:r w:rsidRPr="008B647D">
              <w:rPr>
                <w:b/>
              </w:rPr>
              <w:t>Rauba</w:t>
            </w:r>
            <w:proofErr w:type="spellEnd"/>
            <w:r w:rsidRPr="008B647D">
              <w:rPr>
                <w:b/>
              </w:rPr>
              <w:t xml:space="preserve"> / k.rauba@pb.edu.pl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A04A9" w:rsidRDefault="001B5C2F" w:rsidP="001B5C2F">
            <w:pPr>
              <w:spacing w:before="120" w:after="120"/>
              <w:jc w:val="both"/>
              <w:rPr>
                <w:b/>
              </w:rPr>
            </w:pPr>
            <w:r w:rsidRPr="001A04A9">
              <w:rPr>
                <w:b/>
              </w:rPr>
              <w:t xml:space="preserve">Analiza kosztów cyklu życia budynku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42461B" w:rsidRDefault="001B5C2F" w:rsidP="001B5C2F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42461B">
              <w:t>Proces inwestycyjny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42461B">
              <w:t>Cykl życia budynku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42461B">
              <w:t>Metody kalkulacji kosztów cyklu życia budynku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42461B">
              <w:lastRenderedPageBreak/>
              <w:t>Charakterystyka inwestycji</w:t>
            </w:r>
          </w:p>
          <w:p w:rsidR="001B5C2F" w:rsidRPr="0042461B" w:rsidRDefault="001B5C2F" w:rsidP="001B5C2F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</w:pPr>
            <w:r w:rsidRPr="0042461B">
              <w:t>Analiza kosztów cyklu życia budynku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42461B" w:rsidRDefault="001B5C2F" w:rsidP="001B5C2F">
            <w:pPr>
              <w:spacing w:before="120" w:after="120"/>
            </w:pPr>
            <w:r w:rsidRPr="0042461B">
              <w:t>koszty, metody kalkulacji, cykl życia budynku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Krystyna </w:t>
            </w:r>
            <w:proofErr w:type="spellStart"/>
            <w:r w:rsidRPr="008B647D">
              <w:rPr>
                <w:b/>
              </w:rPr>
              <w:t>Rauba</w:t>
            </w:r>
            <w:proofErr w:type="spellEnd"/>
            <w:r w:rsidRPr="008B647D">
              <w:rPr>
                <w:b/>
              </w:rPr>
              <w:t xml:space="preserve"> / k.rauba@pb.edu.pl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 xml:space="preserve">Budownictwo-Realizacja i </w:t>
            </w:r>
            <w:r>
              <w:rPr>
                <w:b/>
              </w:rPr>
              <w:t>Utrzymanie Obiektów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A04A9" w:rsidRDefault="001B5C2F" w:rsidP="001B5C2F">
            <w:pPr>
              <w:rPr>
                <w:b/>
              </w:rPr>
            </w:pPr>
            <w:r w:rsidRPr="001A04A9">
              <w:rPr>
                <w:b/>
                <w:bCs/>
              </w:rPr>
              <w:t xml:space="preserve">Zarządzanie procesem inwestycyjno-budowlanym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407E96" w:rsidRDefault="001B5C2F" w:rsidP="001B5C2F">
            <w:pPr>
              <w:pStyle w:val="Akapitzlist"/>
              <w:numPr>
                <w:ilvl w:val="0"/>
                <w:numId w:val="7"/>
              </w:numPr>
            </w:pPr>
            <w:r w:rsidRPr="00407E96">
              <w:t>Przygotowanie i realizacja inwestycji budowlanych</w:t>
            </w:r>
          </w:p>
          <w:p w:rsidR="001B5C2F" w:rsidRPr="00407E96" w:rsidRDefault="001B5C2F" w:rsidP="001B5C2F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407E96">
              <w:t>Zarządzanie projektami inwestycyjno-budowlanymi</w:t>
            </w:r>
          </w:p>
          <w:p w:rsidR="001B5C2F" w:rsidRPr="00407E96" w:rsidRDefault="001B5C2F" w:rsidP="001B5C2F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407E96">
              <w:t>Biznesplan projektu inwestycyjno-budowlanego</w:t>
            </w:r>
          </w:p>
          <w:p w:rsidR="001B5C2F" w:rsidRPr="00407E96" w:rsidRDefault="001B5C2F" w:rsidP="001B5C2F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407E96">
              <w:t>Prawne regulacje przebiegu procesu budowlanego</w:t>
            </w:r>
          </w:p>
          <w:p w:rsidR="001B5C2F" w:rsidRPr="001A04A9" w:rsidRDefault="001B5C2F" w:rsidP="001B5C2F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407E96">
              <w:t>Zarządzanie strategiczne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778E2" w:rsidRDefault="001B5C2F" w:rsidP="001B5C2F">
            <w:pPr>
              <w:spacing w:before="120" w:after="120"/>
              <w:jc w:val="both"/>
            </w:pPr>
            <w:r>
              <w:t>p</w:t>
            </w:r>
            <w:r w:rsidRPr="001778E2">
              <w:t>roces inwestycyjny, biznesplan inwestycji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Krystyna </w:t>
            </w:r>
            <w:proofErr w:type="spellStart"/>
            <w:r w:rsidRPr="008B647D">
              <w:rPr>
                <w:b/>
              </w:rPr>
              <w:t>Rauba</w:t>
            </w:r>
            <w:proofErr w:type="spellEnd"/>
            <w:r w:rsidRPr="008B647D">
              <w:rPr>
                <w:b/>
              </w:rPr>
              <w:t xml:space="preserve"> / k.rauba@pb.edu.pl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1A04A9" w:rsidRDefault="001B5C2F" w:rsidP="001B5C2F">
            <w:pPr>
              <w:rPr>
                <w:b/>
                <w:bCs/>
                <w:shd w:val="clear" w:color="auto" w:fill="FFFFFF"/>
              </w:rPr>
            </w:pPr>
            <w:r w:rsidRPr="001A04A9">
              <w:rPr>
                <w:b/>
                <w:bCs/>
                <w:shd w:val="clear" w:color="auto" w:fill="FFFFFF"/>
              </w:rPr>
              <w:t>Koncepcja ekologicznego domu jednorodzinnego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  <w:color w:val="000000"/>
              </w:rPr>
            </w:pPr>
            <w:r w:rsidRPr="00435E26">
              <w:rPr>
                <w:bCs/>
                <w:color w:val="000000"/>
              </w:rPr>
              <w:t>Proces inwestycyjny</w:t>
            </w:r>
          </w:p>
          <w:p w:rsidR="001B5C2F" w:rsidRPr="00435E26" w:rsidRDefault="001B5C2F" w:rsidP="001B5C2F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Aspekty prawne związane z realizacją ekologicznego domu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  <w:color w:val="000000"/>
              </w:rPr>
            </w:pPr>
            <w:r w:rsidRPr="00435E26">
              <w:rPr>
                <w:bCs/>
                <w:color w:val="000000"/>
              </w:rPr>
              <w:t>Innowacyjne metody i technologie stosowane w budownictwie</w:t>
            </w:r>
          </w:p>
          <w:p w:rsidR="001B5C2F" w:rsidRPr="00435E26" w:rsidRDefault="001B5C2F" w:rsidP="001B5C2F">
            <w:pPr>
              <w:pStyle w:val="Akapitzlist"/>
              <w:numPr>
                <w:ilvl w:val="0"/>
                <w:numId w:val="8"/>
              </w:numPr>
              <w:spacing w:before="120" w:after="120"/>
              <w:rPr>
                <w:bCs/>
                <w:color w:val="000000"/>
              </w:rPr>
            </w:pPr>
            <w:r w:rsidRPr="00435E26">
              <w:rPr>
                <w:bCs/>
                <w:color w:val="000000"/>
              </w:rPr>
              <w:t xml:space="preserve">Analiza </w:t>
            </w:r>
            <w:r>
              <w:rPr>
                <w:bCs/>
                <w:color w:val="000000"/>
              </w:rPr>
              <w:t>techniczna i ekonomiczna</w:t>
            </w:r>
            <w:r w:rsidRPr="00435E26">
              <w:rPr>
                <w:bCs/>
                <w:color w:val="000000"/>
              </w:rPr>
              <w:t xml:space="preserve"> wybranej koncepcji</w:t>
            </w:r>
            <w:r>
              <w:rPr>
                <w:bCs/>
                <w:color w:val="000000"/>
              </w:rPr>
              <w:t xml:space="preserve"> ekologicznej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0020E" w:rsidRDefault="001B5C2F" w:rsidP="001B5C2F">
            <w:pPr>
              <w:spacing w:before="120" w:after="120"/>
              <w:jc w:val="both"/>
            </w:pPr>
            <w:r w:rsidRPr="00B0020E">
              <w:t>ekologiczny dom, analiza techniczna i ekonomiczna budynku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Katarzyna Kalinowska-Wichrowska /k.kalinowska@pb.edu.pl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Budownictwo-</w:t>
            </w:r>
            <w:r>
              <w:rPr>
                <w:b/>
              </w:rPr>
              <w:t>Realizacja i Utrzymanie Obiektów Budowlanych/Inżynieria Procesów Budowlanych</w:t>
            </w:r>
          </w:p>
        </w:tc>
      </w:tr>
      <w:tr w:rsidR="001B5C2F" w:rsidRPr="008B647D" w:rsidTr="00B5167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2F" w:rsidRPr="00B51673" w:rsidRDefault="001B5C2F" w:rsidP="001B5C2F">
            <w:pPr>
              <w:spacing w:before="120" w:after="120"/>
              <w:rPr>
                <w:i/>
              </w:rPr>
            </w:pPr>
            <w:r w:rsidRPr="00B51673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2F" w:rsidRPr="00B51673" w:rsidRDefault="00B51673" w:rsidP="001B5C2F">
            <w:pPr>
              <w:spacing w:before="120" w:after="120"/>
              <w:rPr>
                <w:b/>
              </w:rPr>
            </w:pPr>
            <w:r w:rsidRPr="00B51673">
              <w:rPr>
                <w:b/>
                <w:bCs/>
              </w:rPr>
              <w:t xml:space="preserve">Analiza wpływu związków wapnia na uszczelnienie struktury </w:t>
            </w:r>
            <w:proofErr w:type="spellStart"/>
            <w:r w:rsidRPr="00B51673">
              <w:rPr>
                <w:b/>
                <w:bCs/>
              </w:rPr>
              <w:t>geopolimerów</w:t>
            </w:r>
            <w:proofErr w:type="spellEnd"/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 xml:space="preserve">Przegląd literatury w zakresie kompozytów </w:t>
            </w:r>
            <w:proofErr w:type="spellStart"/>
            <w:r>
              <w:t>geopolimerowych</w:t>
            </w:r>
            <w:proofErr w:type="spellEnd"/>
            <w:r>
              <w:t xml:space="preserve"> z wypełniaczami.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Opracowanie planu badawczego.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Wykonanie badań laboratoryjnych.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Analiza statystyczna uzyskanych wyników badań.</w:t>
            </w:r>
          </w:p>
          <w:p w:rsidR="001B5C2F" w:rsidRPr="00D4134C" w:rsidRDefault="001B5C2F" w:rsidP="001B5C2F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Wnioski.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struktura, tlenek wapnia, </w:t>
            </w:r>
            <w:proofErr w:type="spellStart"/>
            <w:r>
              <w:rPr>
                <w:b/>
              </w:rPr>
              <w:t>geopolimery</w:t>
            </w:r>
            <w:proofErr w:type="spellEnd"/>
            <w:r>
              <w:rPr>
                <w:b/>
              </w:rPr>
              <w:t>, wypełniacz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Katarzyna Kalinowska-Wichrowska /k.kalinowska@pb.edu.pl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AD3093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Właściwości </w:t>
            </w:r>
            <w:proofErr w:type="spellStart"/>
            <w:r>
              <w:rPr>
                <w:b/>
              </w:rPr>
              <w:t>geopolimerów</w:t>
            </w:r>
            <w:proofErr w:type="spellEnd"/>
            <w:r>
              <w:rPr>
                <w:b/>
              </w:rPr>
              <w:t xml:space="preserve"> z granulowanym paździerzem konopnym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 xml:space="preserve">Przegląd literatury w zakresie betonów konopnych i </w:t>
            </w:r>
            <w:proofErr w:type="spellStart"/>
            <w:r>
              <w:t>geopolimerów</w:t>
            </w:r>
            <w:proofErr w:type="spellEnd"/>
            <w:r>
              <w:t>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Opracowanie planu eksperymentu.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Wykonanie badań laboratoryjnych.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Analiza statystyczna uzyskanych wyników badań.</w:t>
            </w:r>
          </w:p>
          <w:p w:rsidR="001B5C2F" w:rsidRPr="00D4134C" w:rsidRDefault="001B5C2F" w:rsidP="001B5C2F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Wnioski.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paździerz konopny, </w:t>
            </w:r>
            <w:proofErr w:type="spellStart"/>
            <w:r>
              <w:rPr>
                <w:b/>
              </w:rPr>
              <w:t>geopolimery</w:t>
            </w:r>
            <w:proofErr w:type="spellEnd"/>
            <w:r>
              <w:rPr>
                <w:b/>
              </w:rPr>
              <w:t>, wypełniacz organiczny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Katarzyna Kalinowska-Wichrowska /k.kalinowska@pb.edu.pl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AD3093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Właściwości </w:t>
            </w:r>
            <w:proofErr w:type="spellStart"/>
            <w:r>
              <w:rPr>
                <w:b/>
              </w:rPr>
              <w:t>geopolimerów</w:t>
            </w:r>
            <w:proofErr w:type="spellEnd"/>
            <w:r>
              <w:rPr>
                <w:b/>
              </w:rPr>
              <w:t xml:space="preserve"> z biogenicznym napełniaczem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 xml:space="preserve">Przegląd literatury w zakresie </w:t>
            </w:r>
            <w:proofErr w:type="spellStart"/>
            <w:r>
              <w:t>geopolimerów</w:t>
            </w:r>
            <w:proofErr w:type="spellEnd"/>
            <w:r>
              <w:t xml:space="preserve"> i napełniaczy biogenicznych.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Opracowanie planu badawczego.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Wykonanie badań laboratoryjnych.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Analiza statystyczna uzyskanych wyników badań.</w:t>
            </w:r>
          </w:p>
          <w:p w:rsidR="001B5C2F" w:rsidRPr="00D4134C" w:rsidRDefault="001B5C2F" w:rsidP="001B5C2F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Wnioski.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napełniacze biogeniczne, </w:t>
            </w:r>
            <w:proofErr w:type="spellStart"/>
            <w:r>
              <w:rPr>
                <w:b/>
              </w:rPr>
              <w:t>geopolimery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ekobeton</w:t>
            </w:r>
            <w:proofErr w:type="spellEnd"/>
            <w:r>
              <w:rPr>
                <w:b/>
              </w:rPr>
              <w:t>, beton zielony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Katarzyna Kalinowska-Wichrowska /k.kalinowska@pb.edu.pl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AD3093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Właściwości kompozytów cementowych z biogenicznym napełniaczem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Przegląd literatury w zakresie kompozytów cementowych i napełniaczy biogenicznych.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Opracowanie planu badawczego.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Wykonanie badań laboratoryjnych.</w:t>
            </w:r>
          </w:p>
          <w:p w:rsidR="001B5C2F" w:rsidRDefault="001B5C2F" w:rsidP="001B5C2F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Analiza statystyczna uzyskanych wyników badań.</w:t>
            </w:r>
          </w:p>
          <w:p w:rsidR="001B5C2F" w:rsidRPr="00D4134C" w:rsidRDefault="001B5C2F" w:rsidP="001B5C2F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Wnioski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napełniacze biogeniczne, betony cementowe, modyfikacja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Natalia Stankiewicz/ n.stankiewicz@pb.edu.pl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Właściwości cienkich warstw ochronnych wykonanych z kompozytów </w:t>
            </w:r>
            <w:proofErr w:type="spellStart"/>
            <w:r>
              <w:rPr>
                <w:b/>
              </w:rPr>
              <w:t>geopolimerowych</w:t>
            </w:r>
            <w:proofErr w:type="spellEnd"/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A175CA" w:rsidRDefault="001B5C2F" w:rsidP="001B5C2F">
            <w:pPr>
              <w:ind w:left="318" w:hanging="284"/>
            </w:pPr>
            <w:r w:rsidRPr="00A175CA">
              <w:t>1.</w:t>
            </w:r>
            <w:r w:rsidRPr="00A175CA">
              <w:tab/>
              <w:t>Przegląd literatury dotycząc</w:t>
            </w:r>
            <w:r>
              <w:t>y</w:t>
            </w:r>
            <w:r w:rsidRPr="00A175CA">
              <w:t xml:space="preserve"> </w:t>
            </w:r>
            <w:r>
              <w:t xml:space="preserve">warstw ochronnych w kompozytach betonowych oraz </w:t>
            </w:r>
            <w:proofErr w:type="spellStart"/>
            <w:r>
              <w:t>geopolimerowych</w:t>
            </w:r>
            <w:proofErr w:type="spellEnd"/>
            <w:r w:rsidRPr="00A175CA">
              <w:t xml:space="preserve"> </w:t>
            </w:r>
          </w:p>
          <w:p w:rsidR="001B5C2F" w:rsidRPr="00A175CA" w:rsidRDefault="001B5C2F" w:rsidP="001B5C2F">
            <w:pPr>
              <w:ind w:left="318" w:hanging="284"/>
            </w:pPr>
            <w:r w:rsidRPr="00A175CA">
              <w:t>2.</w:t>
            </w:r>
            <w:r w:rsidRPr="00A175CA">
              <w:tab/>
              <w:t xml:space="preserve">Opracowanie programu badań oraz składu kompozytów </w:t>
            </w:r>
            <w:proofErr w:type="spellStart"/>
            <w:r w:rsidRPr="00A175CA">
              <w:t>geopolimerowych</w:t>
            </w:r>
            <w:proofErr w:type="spellEnd"/>
          </w:p>
          <w:p w:rsidR="001B5C2F" w:rsidRPr="00A175CA" w:rsidRDefault="001B5C2F" w:rsidP="001B5C2F">
            <w:pPr>
              <w:ind w:left="318" w:hanging="284"/>
            </w:pPr>
            <w:r w:rsidRPr="00A175CA">
              <w:t>3.</w:t>
            </w:r>
            <w:r w:rsidRPr="00A175CA">
              <w:tab/>
              <w:t xml:space="preserve">Przygotowanie próbek oraz przeprowadzenie badań laboratoryjnych wybranych właściwości </w:t>
            </w:r>
            <w:r>
              <w:t xml:space="preserve">cienkich warstw ochronnych z </w:t>
            </w:r>
            <w:r w:rsidRPr="00A175CA">
              <w:t xml:space="preserve">kompozytów </w:t>
            </w:r>
            <w:proofErr w:type="spellStart"/>
            <w:r w:rsidRPr="00A175CA">
              <w:t>geopolimerowych</w:t>
            </w:r>
            <w:proofErr w:type="spellEnd"/>
          </w:p>
          <w:p w:rsidR="001B5C2F" w:rsidRPr="008B647D" w:rsidRDefault="001B5C2F" w:rsidP="001B5C2F">
            <w:pPr>
              <w:ind w:left="318" w:hanging="284"/>
              <w:rPr>
                <w:b/>
              </w:rPr>
            </w:pPr>
            <w:r w:rsidRPr="00A175CA">
              <w:t>4.</w:t>
            </w:r>
            <w:r w:rsidRPr="00A175CA">
              <w:tab/>
              <w:t>Analiza wyników badań i sformułowanie wniosków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A175CA" w:rsidRDefault="001B5C2F" w:rsidP="001B5C2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A175CA">
              <w:rPr>
                <w:b/>
                <w:szCs w:val="28"/>
              </w:rPr>
              <w:t xml:space="preserve">ienkie warstwy ochronne, kompozyty </w:t>
            </w:r>
            <w:proofErr w:type="spellStart"/>
            <w:r w:rsidRPr="00A175CA">
              <w:rPr>
                <w:b/>
                <w:szCs w:val="28"/>
              </w:rPr>
              <w:t>geopolimerowe</w:t>
            </w:r>
            <w:proofErr w:type="spellEnd"/>
            <w:r w:rsidRPr="00A175CA">
              <w:rPr>
                <w:b/>
                <w:szCs w:val="28"/>
              </w:rPr>
              <w:t>, trwałość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Natalia Stankiewicz/ n.stankiewicz@pb.edu.pl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Wpływ składu kompozytów </w:t>
            </w:r>
            <w:proofErr w:type="spellStart"/>
            <w:r>
              <w:rPr>
                <w:b/>
              </w:rPr>
              <w:t>geopolimerowych</w:t>
            </w:r>
            <w:proofErr w:type="spellEnd"/>
            <w:r>
              <w:rPr>
                <w:b/>
              </w:rPr>
              <w:t xml:space="preserve"> na ich strukturę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A175CA" w:rsidRDefault="001B5C2F" w:rsidP="001B5C2F">
            <w:pPr>
              <w:ind w:left="318" w:hanging="284"/>
            </w:pPr>
            <w:r w:rsidRPr="00A175CA">
              <w:t>1.</w:t>
            </w:r>
            <w:r w:rsidRPr="00A175CA">
              <w:tab/>
              <w:t>Przegląd literatury dotycząc</w:t>
            </w:r>
            <w:r>
              <w:t>y</w:t>
            </w:r>
            <w:r w:rsidRPr="00A175CA">
              <w:t xml:space="preserve"> </w:t>
            </w:r>
            <w:r>
              <w:t xml:space="preserve">warstw ochronnych w kompozytach betonowych oraz </w:t>
            </w:r>
            <w:proofErr w:type="spellStart"/>
            <w:r>
              <w:t>geopolimerowych</w:t>
            </w:r>
            <w:proofErr w:type="spellEnd"/>
            <w:r w:rsidRPr="00A175CA">
              <w:t xml:space="preserve"> </w:t>
            </w:r>
          </w:p>
          <w:p w:rsidR="001B5C2F" w:rsidRPr="00A175CA" w:rsidRDefault="001B5C2F" w:rsidP="001B5C2F">
            <w:pPr>
              <w:ind w:left="318" w:hanging="284"/>
            </w:pPr>
            <w:r w:rsidRPr="00A175CA">
              <w:t>2.</w:t>
            </w:r>
            <w:r w:rsidRPr="00A175CA">
              <w:tab/>
              <w:t xml:space="preserve">Opracowanie programu badań oraz składu kompozytów </w:t>
            </w:r>
            <w:proofErr w:type="spellStart"/>
            <w:r w:rsidRPr="00A175CA">
              <w:t>geopolimerowych</w:t>
            </w:r>
            <w:proofErr w:type="spellEnd"/>
          </w:p>
          <w:p w:rsidR="001B5C2F" w:rsidRPr="00A175CA" w:rsidRDefault="001B5C2F" w:rsidP="001B5C2F">
            <w:pPr>
              <w:ind w:left="318" w:hanging="284"/>
            </w:pPr>
            <w:r w:rsidRPr="00A175CA">
              <w:t>3.</w:t>
            </w:r>
            <w:r w:rsidRPr="00A175CA">
              <w:tab/>
              <w:t xml:space="preserve">Przygotowanie próbek oraz przeprowadzenie badań laboratoryjnych wybranych właściwości </w:t>
            </w:r>
            <w:r>
              <w:t xml:space="preserve">cienkich warstw ochronnych z </w:t>
            </w:r>
            <w:r w:rsidRPr="00A175CA">
              <w:t xml:space="preserve">kompozytów </w:t>
            </w:r>
            <w:proofErr w:type="spellStart"/>
            <w:r w:rsidRPr="00A175CA">
              <w:t>geopolimerowych</w:t>
            </w:r>
            <w:proofErr w:type="spellEnd"/>
          </w:p>
          <w:p w:rsidR="001B5C2F" w:rsidRPr="008B647D" w:rsidRDefault="001B5C2F" w:rsidP="001B5C2F">
            <w:pPr>
              <w:ind w:left="318" w:hanging="284"/>
              <w:rPr>
                <w:b/>
              </w:rPr>
            </w:pPr>
            <w:r w:rsidRPr="00A175CA">
              <w:t>4.</w:t>
            </w:r>
            <w:r w:rsidRPr="00A175CA">
              <w:tab/>
              <w:t>Analiza wyników badań i sformułowanie wniosków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8B647D" w:rsidRDefault="001B5C2F" w:rsidP="001B5C2F">
            <w:pPr>
              <w:spacing w:line="276" w:lineRule="auto"/>
              <w:rPr>
                <w:sz w:val="22"/>
                <w:szCs w:val="28"/>
              </w:rPr>
            </w:pPr>
            <w:r w:rsidRPr="00A175CA">
              <w:rPr>
                <w:b/>
                <w:szCs w:val="28"/>
              </w:rPr>
              <w:t xml:space="preserve">kompozyty </w:t>
            </w:r>
            <w:proofErr w:type="spellStart"/>
            <w:r w:rsidRPr="00A175CA">
              <w:rPr>
                <w:b/>
                <w:szCs w:val="28"/>
              </w:rPr>
              <w:t>geopolimerowe</w:t>
            </w:r>
            <w:proofErr w:type="spellEnd"/>
            <w:r>
              <w:rPr>
                <w:b/>
                <w:szCs w:val="28"/>
              </w:rPr>
              <w:t>, porowatość, badania strukturalne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Natalia Stankiewicz/ n.stankiewicz@pb.edu.pl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Ocena właściwości </w:t>
            </w:r>
            <w:proofErr w:type="spellStart"/>
            <w:r>
              <w:rPr>
                <w:b/>
              </w:rPr>
              <w:t>geopolimerów</w:t>
            </w:r>
            <w:proofErr w:type="spellEnd"/>
            <w:r>
              <w:rPr>
                <w:b/>
              </w:rPr>
              <w:t xml:space="preserve"> modyfikowanych do wykonania cienkich warstw ochronnych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A175CA" w:rsidRDefault="001B5C2F" w:rsidP="001B5C2F">
            <w:pPr>
              <w:ind w:left="318" w:hanging="284"/>
            </w:pPr>
            <w:r w:rsidRPr="00A175CA">
              <w:t>1.</w:t>
            </w:r>
            <w:r w:rsidRPr="00A175CA">
              <w:tab/>
              <w:t xml:space="preserve">Przegląd literatury </w:t>
            </w:r>
            <w:r>
              <w:t>w zakresie</w:t>
            </w:r>
            <w:r w:rsidRPr="00A175CA">
              <w:t xml:space="preserve"> </w:t>
            </w:r>
            <w:r>
              <w:t xml:space="preserve">warstw ochronnych wykonanych z kompozytów betonowych oraz </w:t>
            </w:r>
            <w:proofErr w:type="spellStart"/>
            <w:r>
              <w:t>geopolimerowych</w:t>
            </w:r>
            <w:proofErr w:type="spellEnd"/>
            <w:r w:rsidRPr="00A175CA">
              <w:t xml:space="preserve"> </w:t>
            </w:r>
          </w:p>
          <w:p w:rsidR="001B5C2F" w:rsidRPr="00A175CA" w:rsidRDefault="001B5C2F" w:rsidP="001B5C2F">
            <w:pPr>
              <w:ind w:left="318" w:hanging="284"/>
            </w:pPr>
            <w:r w:rsidRPr="00A175CA">
              <w:t>2.</w:t>
            </w:r>
            <w:r w:rsidRPr="00A175CA">
              <w:tab/>
              <w:t xml:space="preserve">Opracowanie programu badań oraz składu </w:t>
            </w:r>
            <w:proofErr w:type="spellStart"/>
            <w:r>
              <w:t>geopolimerów</w:t>
            </w:r>
            <w:proofErr w:type="spellEnd"/>
          </w:p>
          <w:p w:rsidR="001B5C2F" w:rsidRPr="00A175CA" w:rsidRDefault="001B5C2F" w:rsidP="001B5C2F">
            <w:pPr>
              <w:ind w:left="318" w:hanging="284"/>
            </w:pPr>
            <w:r w:rsidRPr="00A175CA">
              <w:t>3.</w:t>
            </w:r>
            <w:r w:rsidRPr="00A175CA">
              <w:tab/>
              <w:t xml:space="preserve">Przygotowanie próbek oraz przeprowadzenie badań laboratoryjnych wybranych właściwości </w:t>
            </w:r>
            <w:r>
              <w:t xml:space="preserve">cienkich warstw ochronnych z </w:t>
            </w:r>
            <w:proofErr w:type="spellStart"/>
            <w:r>
              <w:t>geopolimerów</w:t>
            </w:r>
            <w:proofErr w:type="spellEnd"/>
          </w:p>
          <w:p w:rsidR="001B5C2F" w:rsidRPr="008B647D" w:rsidRDefault="001B5C2F" w:rsidP="001B5C2F">
            <w:pPr>
              <w:ind w:left="318" w:hanging="284"/>
              <w:rPr>
                <w:b/>
              </w:rPr>
            </w:pPr>
            <w:r w:rsidRPr="00A175CA">
              <w:t>4.</w:t>
            </w:r>
            <w:r w:rsidRPr="00A175CA">
              <w:tab/>
              <w:t>Analiza wyników badań i sformułowanie wniosków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8B647D" w:rsidRDefault="001B5C2F" w:rsidP="001B5C2F">
            <w:pPr>
              <w:spacing w:line="276" w:lineRule="auto"/>
              <w:rPr>
                <w:sz w:val="22"/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A175CA">
              <w:rPr>
                <w:b/>
                <w:szCs w:val="28"/>
              </w:rPr>
              <w:t xml:space="preserve">ienkie warstwy ochronne, </w:t>
            </w:r>
            <w:proofErr w:type="spellStart"/>
            <w:r>
              <w:rPr>
                <w:b/>
                <w:szCs w:val="28"/>
              </w:rPr>
              <w:t>geopolimery</w:t>
            </w:r>
            <w:proofErr w:type="spellEnd"/>
            <w:r w:rsidRPr="00A175CA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modyfikacje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Jakub Popławski/ j.poplawski@pb.edu.pl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Właściwości kompozytów cementowych na bazie cementów wieloskładnikowych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6F00D4">
            <w:pPr>
              <w:pStyle w:val="Akapitzlist"/>
              <w:numPr>
                <w:ilvl w:val="0"/>
                <w:numId w:val="36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Przegląd literatury w zakresie kierunku rozwoju cementów wieloskładnikowych oraz dodatków stosowanych w ich produkcji.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6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Opracowanie planu badawczego.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6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Wykonanie badań laboratoryjnych.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6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Analiza statystyczna uzyskanych wyników badań.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6"/>
              </w:num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color w:val="000000" w:themeColor="text1"/>
              </w:rPr>
              <w:t>Wnioski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633F28" w:rsidRDefault="001B5C2F" w:rsidP="001B5C2F">
            <w:pPr>
              <w:spacing w:line="276" w:lineRule="auto"/>
              <w:rPr>
                <w:color w:val="000000" w:themeColor="text1"/>
                <w:sz w:val="22"/>
                <w:szCs w:val="28"/>
              </w:rPr>
            </w:pPr>
            <w:r w:rsidRPr="00633F28">
              <w:rPr>
                <w:b/>
                <w:color w:val="000000" w:themeColor="text1"/>
              </w:rPr>
              <w:t xml:space="preserve">cementy wieloskładnikowe, dodatki </w:t>
            </w:r>
            <w:proofErr w:type="spellStart"/>
            <w:r w:rsidRPr="00633F28">
              <w:rPr>
                <w:b/>
                <w:color w:val="000000" w:themeColor="text1"/>
              </w:rPr>
              <w:t>pucolanowe</w:t>
            </w:r>
            <w:proofErr w:type="spellEnd"/>
            <w:r w:rsidRPr="00633F28">
              <w:rPr>
                <w:b/>
                <w:color w:val="000000" w:themeColor="text1"/>
              </w:rPr>
              <w:t>, cementy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Dr inż. Jakub Popławski/ j.poplawski@pb.edu.pl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Rozwój wytrzymałości zapraw na bazie cementów wieloskładnikowych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6F00D4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Przegląd literatury w zakresie kierunku rozwoju cementów wieloskładnikowych oraz dodatków stosowanych w ich produkcji.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Opracowanie planu badawczego.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Wykonanie badań laboratoryjnych.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Analiza statystyczna uzyskanych wyników badań.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7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Wnioski</w:t>
            </w:r>
            <w:r>
              <w:rPr>
                <w:color w:val="000000" w:themeColor="text1"/>
              </w:rP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633F28" w:rsidRDefault="001B5C2F" w:rsidP="001B5C2F">
            <w:pPr>
              <w:spacing w:line="276" w:lineRule="auto"/>
              <w:rPr>
                <w:color w:val="000000" w:themeColor="text1"/>
                <w:sz w:val="22"/>
                <w:szCs w:val="28"/>
              </w:rPr>
            </w:pPr>
            <w:r w:rsidRPr="00633F28">
              <w:rPr>
                <w:b/>
                <w:color w:val="000000" w:themeColor="text1"/>
              </w:rPr>
              <w:t xml:space="preserve">cementy wieloskładnikowe, dodatki </w:t>
            </w:r>
            <w:proofErr w:type="spellStart"/>
            <w:r w:rsidRPr="00633F28">
              <w:rPr>
                <w:b/>
                <w:color w:val="000000" w:themeColor="text1"/>
              </w:rPr>
              <w:t>pucolanowe</w:t>
            </w:r>
            <w:proofErr w:type="spellEnd"/>
            <w:r w:rsidRPr="00633F28">
              <w:rPr>
                <w:b/>
                <w:color w:val="000000" w:themeColor="text1"/>
              </w:rPr>
              <w:t>, cementy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Dr inż. Jakub Popławski/ j.poplawski@pb.edu.pl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Ocena wpływu aktywacji popiołu lotnego na właściwości spoiw cementowych z dodatkiem popiołu lotnego z biomasy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6F00D4">
            <w:pPr>
              <w:pStyle w:val="Akapitzlist"/>
              <w:numPr>
                <w:ilvl w:val="0"/>
                <w:numId w:val="38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Przegląd literatury dotyczącej właściwości kompozytów cementowych z dodatkiem popiołów lotnych z biomasy oraz aktywacji popiołów lotnych</w:t>
            </w:r>
            <w:r>
              <w:rPr>
                <w:color w:val="000000" w:themeColor="text1"/>
              </w:rPr>
              <w:t>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8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 xml:space="preserve">Opracowanie programu badań oraz składu betonów </w:t>
            </w:r>
            <w:proofErr w:type="spellStart"/>
            <w:r w:rsidRPr="00633F28">
              <w:rPr>
                <w:color w:val="000000" w:themeColor="text1"/>
              </w:rPr>
              <w:t>geopolimerowych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8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Przygotowanie próbek oraz przeprowadzenie badań laboratoryjnych wybranych właściwości spoiw cementowych</w:t>
            </w:r>
            <w:r>
              <w:rPr>
                <w:color w:val="000000" w:themeColor="text1"/>
              </w:rPr>
              <w:t xml:space="preserve">. 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8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Analiza wyników badań i sformułowanie wniosków</w:t>
            </w:r>
            <w:r>
              <w:rPr>
                <w:color w:val="000000" w:themeColor="text1"/>
              </w:rP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633F28" w:rsidRDefault="001B5C2F" w:rsidP="001B5C2F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633F28">
              <w:rPr>
                <w:b/>
                <w:color w:val="000000" w:themeColor="text1"/>
                <w:sz w:val="22"/>
                <w:szCs w:val="28"/>
              </w:rPr>
              <w:t>cement, popiół lotny, odpad, biomasa, spoiwo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Dr inż. Jakub Popławski/ j.poplawski@pb.edu.pl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Budownictwo-Realizacja i Utrzymanie Obiektów Budowlanych/Inżynieria Procesów Budowlanych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1B5C2F">
            <w:pPr>
              <w:spacing w:before="120" w:after="120"/>
              <w:rPr>
                <w:b/>
                <w:color w:val="000000" w:themeColor="text1"/>
              </w:rPr>
            </w:pPr>
            <w:r w:rsidRPr="00633F28">
              <w:rPr>
                <w:b/>
                <w:color w:val="000000" w:themeColor="text1"/>
              </w:rPr>
              <w:t>Ocena właściwości kompozytów cementowych wysokopopiołowych zawierających aktywowany popiół lotny z biomasy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633F28" w:rsidRDefault="001B5C2F" w:rsidP="006F00D4">
            <w:pPr>
              <w:pStyle w:val="Akapitzlist"/>
              <w:numPr>
                <w:ilvl w:val="0"/>
                <w:numId w:val="39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Przegląd literatury dotyczącej właściwości betonów wysokopopiołowych oraz aktywacji popiołów lotnych</w:t>
            </w:r>
            <w:r>
              <w:rPr>
                <w:color w:val="000000" w:themeColor="text1"/>
              </w:rPr>
              <w:t>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9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 xml:space="preserve">Opracowanie programu badań oraz składu betonów </w:t>
            </w:r>
            <w:proofErr w:type="spellStart"/>
            <w:r w:rsidRPr="00633F28">
              <w:rPr>
                <w:color w:val="000000" w:themeColor="text1"/>
              </w:rPr>
              <w:t>geopolimerowych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9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Przygotowanie próbek oraz przeprowadzenie badań laboratoryjnych wybranych właściwości kompozytów wysokopopiołowych</w:t>
            </w:r>
            <w:r>
              <w:rPr>
                <w:color w:val="000000" w:themeColor="text1"/>
              </w:rPr>
              <w:t>.</w:t>
            </w:r>
          </w:p>
          <w:p w:rsidR="001B5C2F" w:rsidRPr="00633F28" w:rsidRDefault="001B5C2F" w:rsidP="006F00D4">
            <w:pPr>
              <w:pStyle w:val="Akapitzlist"/>
              <w:numPr>
                <w:ilvl w:val="0"/>
                <w:numId w:val="39"/>
              </w:numPr>
              <w:spacing w:before="120" w:after="120"/>
              <w:rPr>
                <w:color w:val="000000" w:themeColor="text1"/>
              </w:rPr>
            </w:pPr>
            <w:r w:rsidRPr="00633F28">
              <w:rPr>
                <w:color w:val="000000" w:themeColor="text1"/>
              </w:rPr>
              <w:t>Analiza wyników badań i sformułowanie wniosków</w:t>
            </w:r>
            <w:r>
              <w:rPr>
                <w:color w:val="000000" w:themeColor="text1"/>
              </w:rP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633F28" w:rsidRDefault="001B5C2F" w:rsidP="001B5C2F">
            <w:pPr>
              <w:spacing w:line="276" w:lineRule="auto"/>
              <w:rPr>
                <w:b/>
                <w:color w:val="000000" w:themeColor="text1"/>
                <w:sz w:val="22"/>
                <w:szCs w:val="28"/>
              </w:rPr>
            </w:pPr>
            <w:r w:rsidRPr="00633F28">
              <w:rPr>
                <w:b/>
                <w:color w:val="000000" w:themeColor="text1"/>
                <w:sz w:val="22"/>
                <w:szCs w:val="28"/>
              </w:rPr>
              <w:t>cement, popiół lotny, odpad, biomasa, spoiwo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Prof. dr hab. inż. Władysław </w:t>
            </w:r>
            <w:proofErr w:type="spellStart"/>
            <w:r w:rsidRPr="008B647D">
              <w:rPr>
                <w:b/>
              </w:rPr>
              <w:t>Gardziejczyk</w:t>
            </w:r>
            <w:proofErr w:type="spellEnd"/>
            <w:r w:rsidRPr="008B647D">
              <w:rPr>
                <w:b/>
              </w:rPr>
              <w:t>/ w.gardziejczyk@pb.edu.pl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Budownictwo-Budownictwo Komunikacyjne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Badanie i ocena skuteczności ekranów akustycznych w obszarze zabudowanym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BB6C66" w:rsidRDefault="001B5C2F" w:rsidP="001B5C2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167"/>
              </w:tabs>
              <w:spacing w:before="120" w:after="120"/>
              <w:ind w:left="317"/>
              <w:jc w:val="both"/>
            </w:pPr>
            <w:r w:rsidRPr="00BB6C66">
              <w:t>Układ komunikacyjny Białegostoku</w:t>
            </w:r>
          </w:p>
          <w:p w:rsidR="001B5C2F" w:rsidRPr="00BB6C66" w:rsidRDefault="001B5C2F" w:rsidP="001B5C2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167"/>
              </w:tabs>
              <w:spacing w:before="120" w:after="120"/>
              <w:ind w:left="317"/>
              <w:jc w:val="both"/>
            </w:pPr>
            <w:r w:rsidRPr="00BB6C66">
              <w:t xml:space="preserve">Ekrany akustyczne </w:t>
            </w:r>
          </w:p>
          <w:p w:rsidR="001B5C2F" w:rsidRPr="00BB6C66" w:rsidRDefault="001B5C2F" w:rsidP="001B5C2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167"/>
              </w:tabs>
              <w:spacing w:before="120" w:after="120"/>
              <w:ind w:left="317"/>
              <w:jc w:val="both"/>
            </w:pPr>
            <w:r w:rsidRPr="00BB6C66">
              <w:t>Badania równoważnego poziomu dźwięku w otoczeniu wybranych ulic Białegostoku z ekranami akustycznymi</w:t>
            </w:r>
          </w:p>
          <w:p w:rsidR="001B5C2F" w:rsidRPr="00BB6C66" w:rsidRDefault="001B5C2F" w:rsidP="001B5C2F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  <w:tab w:val="num" w:pos="1167"/>
              </w:tabs>
              <w:spacing w:before="120" w:after="120"/>
              <w:ind w:left="317"/>
              <w:jc w:val="both"/>
            </w:pPr>
            <w:r w:rsidRPr="00BB6C66">
              <w:t xml:space="preserve">Ocena skuteczności ekranów w zależności od charakterystyki ulicy i warunków ruchu 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353DF9">
              <w:rPr>
                <w:b/>
                <w:sz w:val="22"/>
                <w:szCs w:val="28"/>
              </w:rPr>
              <w:t>hałas drogowy, natężenie ruchu, struktura rodzajowa ruchu, ekrany akustyczne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Prof. dr hab. inż. Władysław </w:t>
            </w:r>
            <w:proofErr w:type="spellStart"/>
            <w:r w:rsidRPr="008B647D">
              <w:rPr>
                <w:b/>
              </w:rPr>
              <w:t>Gardziejczyk</w:t>
            </w:r>
            <w:proofErr w:type="spellEnd"/>
            <w:r w:rsidRPr="008B647D">
              <w:rPr>
                <w:b/>
              </w:rPr>
              <w:t>/ w.gardziejczyk@pb.edu.pl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Badanie i ocena skuteczności ekranów akustycznych w otoczeniu dróg zamiejskich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Default="001B5C2F" w:rsidP="001B5C2F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>
              <w:t>Hałas drogowy – ogólna charakterystyka</w:t>
            </w:r>
          </w:p>
          <w:p w:rsidR="001B5C2F" w:rsidRDefault="001B5C2F" w:rsidP="001B5C2F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>
              <w:t xml:space="preserve">Metody i sposoby ograniczenia poziomu hałasu drogowego </w:t>
            </w:r>
          </w:p>
          <w:p w:rsidR="001B5C2F" w:rsidRDefault="001B5C2F" w:rsidP="001B5C2F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>
              <w:t>Ekrany a</w:t>
            </w:r>
            <w:r w:rsidRPr="00BB6C66">
              <w:t xml:space="preserve">kustyczne </w:t>
            </w:r>
          </w:p>
          <w:p w:rsidR="001B5C2F" w:rsidRDefault="001B5C2F" w:rsidP="001B5C2F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BB6C66">
              <w:t xml:space="preserve">Badania równoważnego poziomu dźwięku w otoczeniu wybranych </w:t>
            </w:r>
            <w:r>
              <w:t>dróg zamiejskich z</w:t>
            </w:r>
            <w:r w:rsidRPr="00BB6C66">
              <w:t xml:space="preserve"> ekranami akustycznymi</w:t>
            </w:r>
          </w:p>
          <w:p w:rsidR="001B5C2F" w:rsidRPr="00BB6C66" w:rsidRDefault="001B5C2F" w:rsidP="001B5C2F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7"/>
              <w:jc w:val="both"/>
            </w:pPr>
            <w:r w:rsidRPr="00BB6C66">
              <w:t xml:space="preserve">Ocena skuteczności ekranów w zależności od warunków ruchu 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h</w:t>
            </w:r>
            <w:r w:rsidRPr="00353DF9">
              <w:rPr>
                <w:b/>
                <w:sz w:val="22"/>
                <w:szCs w:val="28"/>
              </w:rPr>
              <w:t>ałas drogowy, natężenie ruchu i struktura rodzajowa ruchu, prędkość, ekrany akustyczne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Prof. dr hab. inż. Władysław </w:t>
            </w:r>
            <w:proofErr w:type="spellStart"/>
            <w:r w:rsidRPr="008B647D">
              <w:rPr>
                <w:b/>
              </w:rPr>
              <w:t>Gardziejczyk</w:t>
            </w:r>
            <w:proofErr w:type="spellEnd"/>
            <w:r w:rsidRPr="008B647D">
              <w:rPr>
                <w:b/>
              </w:rPr>
              <w:t>/ w.gardziejczyk@pb.edu.pl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Badania wpływu składu mieszanki z asfaltu porowatego na współczynnik pochłaniania dźwięku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211C44" w:rsidRDefault="001B5C2F" w:rsidP="001B5C2F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317"/>
              <w:jc w:val="both"/>
            </w:pPr>
            <w:r w:rsidRPr="00211C44">
              <w:t>Przegląd nawierzchni drogowych o obniżonej hałaśliwości</w:t>
            </w:r>
          </w:p>
          <w:p w:rsidR="001B5C2F" w:rsidRPr="00211C44" w:rsidRDefault="001B5C2F" w:rsidP="001B5C2F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317"/>
              <w:jc w:val="both"/>
            </w:pPr>
            <w:r w:rsidRPr="00211C44">
              <w:t>Asfalt porowaty jako mieszanka mineralno-asfaltowa redukująca hałas toczenia pojazdów samochodowych</w:t>
            </w:r>
          </w:p>
          <w:p w:rsidR="001B5C2F" w:rsidRPr="00211C44" w:rsidRDefault="001B5C2F" w:rsidP="001B5C2F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317"/>
              <w:jc w:val="both"/>
            </w:pPr>
            <w:r w:rsidRPr="00211C44">
              <w:t>Projektowanie składów asfaltu porowatego o różnej zawartości wolnych przestrzeni</w:t>
            </w:r>
          </w:p>
          <w:p w:rsidR="001B5C2F" w:rsidRPr="00211C44" w:rsidRDefault="001B5C2F" w:rsidP="001B5C2F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</w:tabs>
              <w:spacing w:before="120" w:after="120"/>
              <w:ind w:left="317"/>
              <w:jc w:val="both"/>
            </w:pPr>
            <w:r w:rsidRPr="00211C44">
              <w:t xml:space="preserve">Badanie i ocena współczynnika pochłaniania dźwięku mieszanek z asfaltu porowatego 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353DF9">
              <w:rPr>
                <w:b/>
                <w:sz w:val="22"/>
                <w:szCs w:val="28"/>
              </w:rPr>
              <w:t>asfalt porowaty, hałas drogowy, współczynnik pochłaniania dźwięku</w:t>
            </w:r>
          </w:p>
        </w:tc>
      </w:tr>
      <w:tr w:rsidR="001B5C2F" w:rsidRPr="008B647D" w:rsidTr="008A2BC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Dr inż. Andrzej Plewa /a.plewa@pb.edu.pl</w:t>
            </w:r>
          </w:p>
        </w:tc>
      </w:tr>
      <w:tr w:rsidR="001B5C2F" w:rsidRPr="008B647D" w:rsidTr="00D93E8C">
        <w:trPr>
          <w:trHeight w:val="5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8A2BC7">
              <w:rPr>
                <w:b/>
                <w:sz w:val="22"/>
                <w:szCs w:val="28"/>
              </w:rPr>
              <w:t>Budownictwo-Budownictwo Komunikacyjne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D93E8C">
              <w:rPr>
                <w:b/>
                <w:sz w:val="22"/>
                <w:szCs w:val="28"/>
              </w:rPr>
              <w:t>Wpływ rozmiarów próbek badawczych na cechy techniczne mieszanek mineralno-asfaltowych stosowanych do podbudów drogowych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</w:tcPr>
          <w:p w:rsidR="001B5C2F" w:rsidRPr="00D93E8C" w:rsidRDefault="001B5C2F" w:rsidP="006F00D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93E8C">
              <w:rPr>
                <w:sz w:val="22"/>
                <w:szCs w:val="28"/>
              </w:rPr>
              <w:t xml:space="preserve">Analiza literatury dotycząca właściwości mieszanek mineralno-asfaltowych stosowanych do podbudów </w:t>
            </w:r>
            <w:r>
              <w:rPr>
                <w:sz w:val="22"/>
                <w:szCs w:val="28"/>
              </w:rPr>
              <w:t>drogowych.</w:t>
            </w:r>
          </w:p>
          <w:p w:rsidR="001B5C2F" w:rsidRPr="00D93E8C" w:rsidRDefault="001B5C2F" w:rsidP="006F00D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93E8C">
              <w:rPr>
                <w:sz w:val="22"/>
                <w:szCs w:val="28"/>
              </w:rPr>
              <w:t xml:space="preserve">Projekt wybranych mieszanek mineralno-asfaltowych zróżnicowanych ze względu na </w:t>
            </w:r>
            <w:r>
              <w:rPr>
                <w:sz w:val="22"/>
                <w:szCs w:val="28"/>
              </w:rPr>
              <w:t>rodzaj zastosowanego lepiszcza.</w:t>
            </w:r>
          </w:p>
          <w:p w:rsidR="001B5C2F" w:rsidRPr="00D93E8C" w:rsidRDefault="001B5C2F" w:rsidP="006F00D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93E8C">
              <w:rPr>
                <w:sz w:val="22"/>
                <w:szCs w:val="28"/>
              </w:rPr>
              <w:t xml:space="preserve">Wykonanie próbek </w:t>
            </w:r>
            <w:proofErr w:type="spellStart"/>
            <w:r w:rsidRPr="00D93E8C">
              <w:rPr>
                <w:sz w:val="22"/>
                <w:szCs w:val="28"/>
              </w:rPr>
              <w:t>marshallowskich</w:t>
            </w:r>
            <w:proofErr w:type="spellEnd"/>
            <w:r>
              <w:rPr>
                <w:sz w:val="22"/>
                <w:szCs w:val="28"/>
              </w:rPr>
              <w:t xml:space="preserve"> z MMA o średnicy 100mm i 150mm.</w:t>
            </w:r>
          </w:p>
          <w:p w:rsidR="001B5C2F" w:rsidRPr="00D93E8C" w:rsidRDefault="001B5C2F" w:rsidP="006F00D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93E8C">
              <w:rPr>
                <w:sz w:val="22"/>
                <w:szCs w:val="28"/>
              </w:rPr>
              <w:t>Wykonanie wybranych badań</w:t>
            </w:r>
            <w:r>
              <w:rPr>
                <w:sz w:val="22"/>
                <w:szCs w:val="28"/>
              </w:rPr>
              <w:t xml:space="preserve"> do oceny cech technicznych MMA.</w:t>
            </w:r>
          </w:p>
          <w:p w:rsidR="001B5C2F" w:rsidRPr="00D64F33" w:rsidRDefault="001B5C2F" w:rsidP="006F00D4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93E8C">
              <w:rPr>
                <w:sz w:val="22"/>
                <w:szCs w:val="28"/>
              </w:rPr>
              <w:t>Analiza uzyskanych wyników badań. Wnioski końcowe</w:t>
            </w:r>
            <w:r>
              <w:rPr>
                <w:sz w:val="22"/>
                <w:szCs w:val="28"/>
              </w:rP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D93E8C">
              <w:rPr>
                <w:b/>
                <w:sz w:val="22"/>
                <w:szCs w:val="28"/>
              </w:rPr>
              <w:t>mieszanki mineralno-asfaltowe, właściwości techniczne MMA, MMA do podbudów drogowych</w:t>
            </w:r>
          </w:p>
        </w:tc>
      </w:tr>
      <w:tr w:rsidR="001B5C2F" w:rsidRPr="008B647D" w:rsidTr="008A2BC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Dr inż. Andrzej Plewa /a.plewa@pb.edu.pl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8A2BC7">
              <w:rPr>
                <w:b/>
                <w:sz w:val="22"/>
                <w:szCs w:val="28"/>
              </w:rPr>
              <w:t>Budownictwo-Budownictwo Komunikacyjne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D93E8C">
              <w:rPr>
                <w:b/>
                <w:sz w:val="22"/>
                <w:szCs w:val="28"/>
              </w:rPr>
              <w:t>Analiza właściwości funkcjonalnych mieszanek mineralno-asfaltowych stosowanych do podbudów drogowych z zastoso</w:t>
            </w:r>
            <w:r>
              <w:rPr>
                <w:b/>
                <w:sz w:val="22"/>
                <w:szCs w:val="28"/>
              </w:rPr>
              <w:t>waniem lepiszczy modyfikowanych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</w:tcPr>
          <w:p w:rsidR="001B5C2F" w:rsidRPr="00D64F33" w:rsidRDefault="001B5C2F" w:rsidP="006F00D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64F33">
              <w:rPr>
                <w:sz w:val="22"/>
                <w:szCs w:val="28"/>
              </w:rPr>
              <w:t>Analiza literatury dotycząca właściwości funkcjonalnych mieszanek mineralno-asfaltowych stosowanych do podbudów drogowych oraz wpływ lepiszczy modyfikowa</w:t>
            </w:r>
            <w:r>
              <w:rPr>
                <w:sz w:val="22"/>
                <w:szCs w:val="28"/>
              </w:rPr>
              <w:t>nych na zmianę tych właściwości.</w:t>
            </w:r>
          </w:p>
          <w:p w:rsidR="001B5C2F" w:rsidRPr="00D64F33" w:rsidRDefault="001B5C2F" w:rsidP="006F00D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64F33">
              <w:rPr>
                <w:sz w:val="22"/>
                <w:szCs w:val="28"/>
              </w:rPr>
              <w:t xml:space="preserve">Projekt wybranych mieszanek mineralno-asfaltowych zróżnicowanych ze względu na </w:t>
            </w:r>
            <w:r>
              <w:rPr>
                <w:sz w:val="22"/>
                <w:szCs w:val="28"/>
              </w:rPr>
              <w:t>rodzaj zastosowanego lepiszcza.</w:t>
            </w:r>
          </w:p>
          <w:p w:rsidR="001B5C2F" w:rsidRPr="00D64F33" w:rsidRDefault="001B5C2F" w:rsidP="006F00D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64F33">
              <w:rPr>
                <w:sz w:val="22"/>
                <w:szCs w:val="28"/>
              </w:rPr>
              <w:t>Wykonanie próbek badawczych oraz</w:t>
            </w:r>
            <w:r>
              <w:rPr>
                <w:sz w:val="22"/>
                <w:szCs w:val="28"/>
              </w:rPr>
              <w:t xml:space="preserve"> wybranych badań funkcjonalnych.</w:t>
            </w:r>
          </w:p>
          <w:p w:rsidR="001B5C2F" w:rsidRPr="00D64F33" w:rsidRDefault="001B5C2F" w:rsidP="006F00D4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8"/>
              </w:rPr>
            </w:pPr>
            <w:r w:rsidRPr="00D64F33">
              <w:rPr>
                <w:sz w:val="22"/>
                <w:szCs w:val="28"/>
              </w:rPr>
              <w:t>Analiza uzyskanych wyników badań. Wnioski końcowe</w:t>
            </w:r>
            <w:r>
              <w:rPr>
                <w:sz w:val="22"/>
                <w:szCs w:val="28"/>
              </w:rPr>
              <w:t>.</w:t>
            </w:r>
          </w:p>
        </w:tc>
      </w:tr>
      <w:tr w:rsidR="001B5C2F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2F" w:rsidRPr="008B647D" w:rsidRDefault="001B5C2F" w:rsidP="001B5C2F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1B5C2F" w:rsidRPr="00353DF9" w:rsidRDefault="001B5C2F" w:rsidP="001B5C2F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D93E8C">
              <w:rPr>
                <w:b/>
                <w:sz w:val="22"/>
                <w:szCs w:val="28"/>
              </w:rPr>
              <w:t>mieszanki mineralno-asfaltowe, właściwości funkcjonalne MMA, lepiszcza modyfikowane</w:t>
            </w:r>
          </w:p>
        </w:tc>
      </w:tr>
      <w:tr w:rsidR="00B91409" w:rsidRPr="008B647D" w:rsidTr="004D75E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B91409" w:rsidRPr="00353DF9" w:rsidRDefault="00B91409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Dr inż. Andrzej Plewa /a.plewa@pb.edu.pl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</w:tcPr>
          <w:p w:rsidR="00B91409" w:rsidRPr="00353DF9" w:rsidRDefault="00B91409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8A2BC7">
              <w:rPr>
                <w:b/>
                <w:sz w:val="22"/>
                <w:szCs w:val="28"/>
              </w:rPr>
              <w:t>Budownictwo-Budownictwo Komunikacyjne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</w:tcPr>
          <w:p w:rsidR="00B91409" w:rsidRPr="00353DF9" w:rsidRDefault="00931A52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AF688D">
              <w:rPr>
                <w:b/>
                <w:sz w:val="22"/>
                <w:szCs w:val="28"/>
              </w:rPr>
              <w:t>Analiza właściwości technicznych mieszanek mineralno-asfaltowych z granulatem gumowym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</w:tcPr>
          <w:p w:rsidR="00931A52" w:rsidRPr="00931A52" w:rsidRDefault="00931A52" w:rsidP="006F00D4">
            <w:pPr>
              <w:numPr>
                <w:ilvl w:val="0"/>
                <w:numId w:val="54"/>
              </w:numPr>
              <w:spacing w:line="276" w:lineRule="auto"/>
              <w:ind w:left="459" w:hanging="545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Analiza literatury dotycząca właściwości funkcjonalnych mieszanek mineralno-gumowo-asfaltowych.</w:t>
            </w:r>
          </w:p>
          <w:p w:rsidR="00931A52" w:rsidRPr="00931A52" w:rsidRDefault="00931A52" w:rsidP="006F00D4">
            <w:pPr>
              <w:numPr>
                <w:ilvl w:val="0"/>
                <w:numId w:val="54"/>
              </w:numPr>
              <w:spacing w:line="276" w:lineRule="auto"/>
              <w:ind w:left="459" w:hanging="545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 xml:space="preserve">Projekt wybranych mieszanek zróżnicowanych ze względu na ilość granulatu gumowego. </w:t>
            </w:r>
          </w:p>
          <w:p w:rsidR="00931A52" w:rsidRDefault="00931A52" w:rsidP="006F00D4">
            <w:pPr>
              <w:numPr>
                <w:ilvl w:val="0"/>
                <w:numId w:val="54"/>
              </w:numPr>
              <w:spacing w:line="276" w:lineRule="auto"/>
              <w:ind w:left="459" w:hanging="545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Wykonanie próbek badawczych oraz</w:t>
            </w:r>
            <w:r>
              <w:rPr>
                <w:sz w:val="22"/>
                <w:szCs w:val="28"/>
              </w:rPr>
              <w:t xml:space="preserve"> wybranych badań funkcjonalnych.</w:t>
            </w:r>
          </w:p>
          <w:p w:rsidR="00B91409" w:rsidRPr="00931A52" w:rsidRDefault="00931A52" w:rsidP="006F00D4">
            <w:pPr>
              <w:numPr>
                <w:ilvl w:val="0"/>
                <w:numId w:val="54"/>
              </w:numPr>
              <w:spacing w:line="276" w:lineRule="auto"/>
              <w:ind w:left="459" w:hanging="545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Analiza uzyskanych wyników badań. Wnioski końcowe.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B91409" w:rsidRPr="00353DF9" w:rsidRDefault="00931A52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931A52">
              <w:rPr>
                <w:b/>
                <w:sz w:val="22"/>
                <w:szCs w:val="28"/>
              </w:rPr>
              <w:t>mieszanki mineralno-gumowo-asfaltowe, właściwości funkcjonalne MMA, granulat gumowy</w:t>
            </w:r>
          </w:p>
        </w:tc>
      </w:tr>
      <w:tr w:rsidR="00B91409" w:rsidRPr="008B647D" w:rsidTr="00C324F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B91409" w:rsidRPr="00353DF9" w:rsidRDefault="00B91409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Dr inż. Andrzej Plewa /a.plewa@pb.edu.pl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</w:tcPr>
          <w:p w:rsidR="00B91409" w:rsidRPr="00353DF9" w:rsidRDefault="00B91409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8A2BC7">
              <w:rPr>
                <w:b/>
                <w:sz w:val="22"/>
                <w:szCs w:val="28"/>
              </w:rPr>
              <w:t>Budownictwo-Budownictwo Komunikacyjne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</w:tcPr>
          <w:p w:rsidR="00B91409" w:rsidRPr="00353DF9" w:rsidRDefault="00931A52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AF688D">
              <w:rPr>
                <w:b/>
                <w:sz w:val="22"/>
                <w:szCs w:val="28"/>
              </w:rPr>
              <w:t>Ocena właściwości technicznych mieszanek mineralno-asfaltowych stosowanych do warstwy ścieralnej z zastosowaniem lepiszczy modyfikowanych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</w:tcPr>
          <w:p w:rsidR="00931A52" w:rsidRPr="00931A52" w:rsidRDefault="00931A52" w:rsidP="006F00D4">
            <w:pPr>
              <w:numPr>
                <w:ilvl w:val="0"/>
                <w:numId w:val="55"/>
              </w:numPr>
              <w:spacing w:line="276" w:lineRule="auto"/>
              <w:ind w:left="459" w:hanging="284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Analiza literatury dotycząca właściwości funkcjonalnych mieszanek do warstw ścieralnych oraz wpływ lepiszczy modyfikowanych na zmianę tych właściwości.</w:t>
            </w:r>
          </w:p>
          <w:p w:rsidR="00931A52" w:rsidRPr="00931A52" w:rsidRDefault="00931A52" w:rsidP="006F00D4">
            <w:pPr>
              <w:numPr>
                <w:ilvl w:val="0"/>
                <w:numId w:val="55"/>
              </w:numPr>
              <w:spacing w:line="276" w:lineRule="auto"/>
              <w:ind w:left="459" w:hanging="284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Projekt wybranych mieszanek mineralno-asfaltowych zróżnicowanych ze względu na rodzaj zastosowanego lepiszcza.</w:t>
            </w:r>
          </w:p>
          <w:p w:rsidR="00931A52" w:rsidRDefault="00931A52" w:rsidP="006F00D4">
            <w:pPr>
              <w:numPr>
                <w:ilvl w:val="0"/>
                <w:numId w:val="55"/>
              </w:numPr>
              <w:spacing w:line="276" w:lineRule="auto"/>
              <w:ind w:left="459" w:hanging="284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Wykonanie próbek badawczych oraz wybranych badań funkcjonalnych.</w:t>
            </w:r>
          </w:p>
          <w:p w:rsidR="00B91409" w:rsidRPr="00931A52" w:rsidRDefault="00931A52" w:rsidP="006F00D4">
            <w:pPr>
              <w:numPr>
                <w:ilvl w:val="0"/>
                <w:numId w:val="55"/>
              </w:numPr>
              <w:spacing w:line="276" w:lineRule="auto"/>
              <w:ind w:left="459" w:hanging="284"/>
              <w:jc w:val="both"/>
              <w:rPr>
                <w:sz w:val="22"/>
                <w:szCs w:val="28"/>
              </w:rPr>
            </w:pPr>
            <w:r w:rsidRPr="00931A52">
              <w:rPr>
                <w:sz w:val="22"/>
                <w:szCs w:val="28"/>
              </w:rPr>
              <w:t>Analiza uzyskanych wyników badań. Wnioski końcowe.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B91409" w:rsidRPr="00353DF9" w:rsidRDefault="006F00D4" w:rsidP="00B91409">
            <w:pPr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6F00D4">
              <w:rPr>
                <w:b/>
                <w:sz w:val="22"/>
                <w:szCs w:val="28"/>
              </w:rPr>
              <w:t>mieszanki mineralno-asfaltowe, właściwości funkcjonalne MMA, lepiszcza modyfikowane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Ewa Ołdakowska / e.oldakowska@pb.edu.pl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  <w:r>
              <w:rPr>
                <w:b/>
              </w:rPr>
              <w:t>/</w:t>
            </w:r>
            <w:r w:rsidRPr="00983786">
              <w:rPr>
                <w:b/>
              </w:rPr>
              <w:t xml:space="preserve"> Inżynieria Procesów Budowlanych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ind w:left="57"/>
              <w:jc w:val="both"/>
              <w:rPr>
                <w:b/>
              </w:rPr>
            </w:pPr>
            <w:r w:rsidRPr="000F5769">
              <w:rPr>
                <w:b/>
                <w:color w:val="000000"/>
              </w:rPr>
              <w:t xml:space="preserve">Analiza </w:t>
            </w:r>
            <w:r>
              <w:rPr>
                <w:b/>
                <w:color w:val="000000"/>
              </w:rPr>
              <w:t xml:space="preserve">wybranych etapów procesu inwestycyjnego </w:t>
            </w:r>
            <w:r>
              <w:rPr>
                <w:b/>
                <w:color w:val="000000"/>
              </w:rPr>
              <w:br/>
              <w:t>na przykładzie inwestycji zlokalizowanych w województwie podlaskim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Default="00B91409" w:rsidP="006F00D4">
            <w:pPr>
              <w:pStyle w:val="Akapitzlist"/>
              <w:numPr>
                <w:ilvl w:val="0"/>
                <w:numId w:val="29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Inwestycje budowlane – rodzaje i ich ogólna charakterystyka.</w:t>
            </w:r>
          </w:p>
          <w:p w:rsidR="00B91409" w:rsidRDefault="00B91409" w:rsidP="006F00D4">
            <w:pPr>
              <w:pStyle w:val="Akapitzlist"/>
              <w:numPr>
                <w:ilvl w:val="0"/>
                <w:numId w:val="29"/>
              </w:numPr>
              <w:ind w:left="357" w:hanging="357"/>
              <w:jc w:val="both"/>
              <w:rPr>
                <w:color w:val="000000"/>
              </w:rPr>
            </w:pPr>
            <w:r w:rsidRPr="00DF47AD">
              <w:rPr>
                <w:color w:val="000000"/>
              </w:rPr>
              <w:t>Etapy realizacji inwestycji budowlanych.</w:t>
            </w:r>
          </w:p>
          <w:p w:rsidR="00B91409" w:rsidRDefault="00B91409" w:rsidP="006F00D4">
            <w:pPr>
              <w:pStyle w:val="Akapitzlist"/>
              <w:numPr>
                <w:ilvl w:val="0"/>
                <w:numId w:val="29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Uczestnicy budowlanego procesu inwestycyjnego.</w:t>
            </w:r>
          </w:p>
          <w:p w:rsidR="00B91409" w:rsidRPr="00DF47AD" w:rsidRDefault="00B91409" w:rsidP="006F00D4">
            <w:pPr>
              <w:pStyle w:val="Akapitzlist"/>
              <w:numPr>
                <w:ilvl w:val="0"/>
                <w:numId w:val="29"/>
              </w:numPr>
              <w:ind w:left="357" w:hanging="357"/>
              <w:jc w:val="both"/>
              <w:rPr>
                <w:color w:val="000000"/>
              </w:rPr>
            </w:pPr>
            <w:r w:rsidRPr="00DF47AD">
              <w:rPr>
                <w:color w:val="000000"/>
              </w:rPr>
              <w:t>Prawne aspekty procesu inwestycyjnego w budownictwie.</w:t>
            </w:r>
          </w:p>
          <w:p w:rsidR="00B91409" w:rsidRPr="002D470D" w:rsidRDefault="00B91409" w:rsidP="006F00D4">
            <w:pPr>
              <w:pStyle w:val="Akapitzlist"/>
              <w:numPr>
                <w:ilvl w:val="0"/>
                <w:numId w:val="29"/>
              </w:numPr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Analiza fazy przygotowania, projektowania i uzyskania pozwoleń na przykładzie inwestycji zlokalizowanych w województwie podlaskim.</w:t>
            </w: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B91409" w:rsidRPr="003B6D97" w:rsidRDefault="00B91409" w:rsidP="00B91409">
            <w:pPr>
              <w:ind w:left="57"/>
              <w:jc w:val="both"/>
              <w:rPr>
                <w:b/>
                <w:szCs w:val="28"/>
              </w:rPr>
            </w:pPr>
            <w:r w:rsidRPr="003B6D97">
              <w:rPr>
                <w:b/>
                <w:szCs w:val="28"/>
              </w:rPr>
              <w:t>etapy inwestycji budowlanych, inwestycje budowlane, uczestnicy procesu inwestycyjnego</w:t>
            </w:r>
          </w:p>
        </w:tc>
      </w:tr>
      <w:tr w:rsidR="00B91409" w:rsidRPr="008B647D" w:rsidTr="00DD6DF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409" w:rsidRPr="008B647D" w:rsidRDefault="00B91409" w:rsidP="00B91409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Ewa Ołdakowska / e.oldakowska@pb.edu.pl</w:t>
            </w:r>
          </w:p>
        </w:tc>
      </w:tr>
      <w:tr w:rsidR="00B91409" w:rsidRPr="008B647D" w:rsidTr="00DD6DF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B91409" w:rsidRPr="008B647D" w:rsidTr="00EE693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</w:tcPr>
          <w:p w:rsidR="00B91409" w:rsidRPr="00355BB9" w:rsidRDefault="00B91409" w:rsidP="00B91409">
            <w:pPr>
              <w:ind w:left="57"/>
              <w:jc w:val="both"/>
              <w:rPr>
                <w:b/>
              </w:rPr>
            </w:pPr>
            <w:r w:rsidRPr="00AF688D">
              <w:rPr>
                <w:b/>
                <w:color w:val="000000"/>
              </w:rPr>
              <w:t xml:space="preserve">Analiza porównawcza kosztów budowy dróg publicznych </w:t>
            </w:r>
            <w:r w:rsidRPr="00AF688D">
              <w:rPr>
                <w:b/>
                <w:color w:val="000000"/>
              </w:rPr>
              <w:br/>
              <w:t>w zależności od typu konstrukcji nawierzchni drogowej i kategorii ruchu</w:t>
            </w:r>
          </w:p>
        </w:tc>
      </w:tr>
      <w:tr w:rsidR="00B91409" w:rsidRPr="008B647D" w:rsidTr="00EE693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</w:tcPr>
          <w:p w:rsidR="00B91409" w:rsidRPr="00355BB9" w:rsidRDefault="00B91409" w:rsidP="006F00D4">
            <w:pPr>
              <w:pStyle w:val="Akapitzlist"/>
              <w:numPr>
                <w:ilvl w:val="0"/>
                <w:numId w:val="44"/>
              </w:numPr>
              <w:ind w:left="340" w:hanging="340"/>
              <w:rPr>
                <w:color w:val="000000"/>
              </w:rPr>
            </w:pPr>
            <w:r w:rsidRPr="00355BB9">
              <w:rPr>
                <w:color w:val="000000"/>
              </w:rPr>
              <w:t>Specyfika kosztów budowy dróg</w:t>
            </w:r>
          </w:p>
          <w:p w:rsidR="00B91409" w:rsidRPr="00355BB9" w:rsidRDefault="00B91409" w:rsidP="006F00D4">
            <w:pPr>
              <w:pStyle w:val="Akapitzlist"/>
              <w:numPr>
                <w:ilvl w:val="0"/>
                <w:numId w:val="44"/>
              </w:numPr>
              <w:ind w:left="340" w:hanging="340"/>
              <w:rPr>
                <w:color w:val="000000"/>
              </w:rPr>
            </w:pPr>
            <w:r w:rsidRPr="00355BB9">
              <w:rPr>
                <w:color w:val="000000"/>
              </w:rPr>
              <w:t>Katalogi typowych konstrukcji nawierzchni drogowych</w:t>
            </w:r>
          </w:p>
          <w:p w:rsidR="00B91409" w:rsidRPr="00355BB9" w:rsidRDefault="00B91409" w:rsidP="006F00D4">
            <w:pPr>
              <w:pStyle w:val="Akapitzlist"/>
              <w:numPr>
                <w:ilvl w:val="0"/>
                <w:numId w:val="44"/>
              </w:numPr>
              <w:ind w:left="340" w:hanging="340"/>
              <w:rPr>
                <w:color w:val="000000"/>
              </w:rPr>
            </w:pPr>
            <w:r w:rsidRPr="00355BB9">
              <w:rPr>
                <w:color w:val="000000"/>
              </w:rPr>
              <w:t>Obciążenie dróg ruchem drogowym</w:t>
            </w:r>
          </w:p>
          <w:p w:rsidR="00B91409" w:rsidRPr="00355BB9" w:rsidRDefault="00B91409" w:rsidP="006F00D4">
            <w:pPr>
              <w:pStyle w:val="Akapitzlist"/>
              <w:numPr>
                <w:ilvl w:val="0"/>
                <w:numId w:val="44"/>
              </w:numPr>
              <w:ind w:left="340" w:hanging="340"/>
              <w:rPr>
                <w:color w:val="000000"/>
              </w:rPr>
            </w:pPr>
            <w:r w:rsidRPr="00355BB9">
              <w:rPr>
                <w:color w:val="000000"/>
              </w:rPr>
              <w:t>Koszty budowy dróg publicznych w zależności od typu konstrukcji nawierzchni drogowej i kategorii ruchu</w:t>
            </w:r>
          </w:p>
          <w:p w:rsidR="00B91409" w:rsidRPr="00355BB9" w:rsidRDefault="00B91409" w:rsidP="00B91409">
            <w:pPr>
              <w:ind w:left="57"/>
              <w:jc w:val="both"/>
              <w:rPr>
                <w:color w:val="000000"/>
              </w:rPr>
            </w:pPr>
          </w:p>
        </w:tc>
      </w:tr>
      <w:tr w:rsidR="00B91409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09" w:rsidRPr="008B647D" w:rsidRDefault="00B91409" w:rsidP="00B91409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B91409" w:rsidRPr="003B6D97" w:rsidRDefault="00B91409" w:rsidP="00B91409">
            <w:pPr>
              <w:ind w:left="57"/>
              <w:rPr>
                <w:b/>
                <w:color w:val="000000"/>
              </w:rPr>
            </w:pPr>
            <w:r w:rsidRPr="003B6D97">
              <w:rPr>
                <w:b/>
                <w:color w:val="000000"/>
              </w:rPr>
              <w:t>kategoria ruchu, konstrukcja nawierzchni drogowej, koszty budowy dróg</w:t>
            </w:r>
          </w:p>
        </w:tc>
      </w:tr>
      <w:tr w:rsidR="00901D58" w:rsidRPr="008B647D" w:rsidTr="009A32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Ewa Ołdakowska / e.oldakowska@pb.edu.pl</w:t>
            </w:r>
          </w:p>
        </w:tc>
      </w:tr>
      <w:tr w:rsidR="00901D58" w:rsidRPr="008B647D" w:rsidTr="009A32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9A32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ind w:left="57"/>
              <w:jc w:val="both"/>
              <w:rPr>
                <w:b/>
              </w:rPr>
            </w:pPr>
            <w:r w:rsidRPr="00AF688D">
              <w:rPr>
                <w:b/>
              </w:rPr>
              <w:t>Ocena efektywności ekonomicznej przedsięwzięcia polegającego na budowie drogi klasy Z</w:t>
            </w:r>
          </w:p>
        </w:tc>
      </w:tr>
      <w:tr w:rsidR="00901D58" w:rsidRPr="008B647D" w:rsidTr="009A321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901D58" w:rsidRDefault="00901D58" w:rsidP="00901D58">
            <w:pPr>
              <w:pStyle w:val="Akapitzlist"/>
              <w:numPr>
                <w:ilvl w:val="0"/>
                <w:numId w:val="56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Ocena efektywności ekonomicznej przedsięwzięć – podstawy, metody i zakres</w:t>
            </w:r>
            <w:r>
              <w:rPr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6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Mierniki efektywności ekonomicznej</w:t>
            </w:r>
            <w:r>
              <w:rPr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6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Liniowe inwestycje drogowe</w:t>
            </w:r>
            <w:r>
              <w:rPr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6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Przykłady wybranych dróg klasy Z wraz z analizą porównawczą wartości mierników efektywności ekonomicznej wyznaczone w oparciu o różne „</w:t>
            </w:r>
            <w:r w:rsidRPr="00901D58">
              <w:rPr>
                <w:bCs/>
                <w:color w:val="000000"/>
              </w:rPr>
              <w:t>Instrukcje oceny efektywności ekonomicznej przedsięwzięć drogowych i mostowych”</w:t>
            </w:r>
            <w:r>
              <w:rPr>
                <w:bCs/>
                <w:color w:val="000000"/>
              </w:rPr>
              <w:t>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3B6D97" w:rsidRDefault="00901D58" w:rsidP="00901D58">
            <w:pPr>
              <w:ind w:left="57"/>
              <w:jc w:val="both"/>
              <w:rPr>
                <w:b/>
                <w:szCs w:val="28"/>
              </w:rPr>
            </w:pPr>
            <w:r w:rsidRPr="00901D58">
              <w:rPr>
                <w:b/>
                <w:szCs w:val="28"/>
              </w:rPr>
              <w:t>budowa dróg, efektywność ekonomiczna, ocena efektywności ekonomicznej</w:t>
            </w:r>
          </w:p>
        </w:tc>
      </w:tr>
      <w:tr w:rsidR="00901D58" w:rsidRPr="008B647D" w:rsidTr="008B4B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>Dr inż. Ewa Ołdakowska / e.oldakowska@pb.edu.pl</w:t>
            </w:r>
          </w:p>
        </w:tc>
      </w:tr>
      <w:tr w:rsidR="00901D58" w:rsidRPr="008B647D" w:rsidTr="008B4B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8B4B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ind w:left="57"/>
              <w:jc w:val="both"/>
              <w:rPr>
                <w:b/>
              </w:rPr>
            </w:pPr>
            <w:r w:rsidRPr="00AF688D">
              <w:rPr>
                <w:b/>
              </w:rPr>
              <w:t>Ocena efektywności ekonomicznej przedsięwzięcia polegającego na budowie drogi klasy G</w:t>
            </w:r>
          </w:p>
        </w:tc>
      </w:tr>
      <w:tr w:rsidR="00901D58" w:rsidRPr="008B647D" w:rsidTr="008B4B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901D58" w:rsidRDefault="00901D58" w:rsidP="00901D58">
            <w:pPr>
              <w:pStyle w:val="Akapitzlist"/>
              <w:numPr>
                <w:ilvl w:val="0"/>
                <w:numId w:val="57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Analiza kosztów i korzyści w ocenach efektywności ekonomicznej projektów drogowych</w:t>
            </w:r>
            <w:r>
              <w:rPr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7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„</w:t>
            </w:r>
            <w:r w:rsidRPr="00901D58">
              <w:rPr>
                <w:bCs/>
                <w:color w:val="000000"/>
              </w:rPr>
              <w:t>Instrukcje oceny efektywności ekonomicznej przedsięwzięć drogowych i mostowych”</w:t>
            </w:r>
            <w:r>
              <w:rPr>
                <w:bCs/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7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Klasy i kategorie dróg publicznych w Polsce</w:t>
            </w:r>
            <w:r>
              <w:rPr>
                <w:color w:val="000000"/>
              </w:rPr>
              <w:t>.</w:t>
            </w:r>
          </w:p>
          <w:p w:rsidR="00901D58" w:rsidRPr="00901D58" w:rsidRDefault="00901D58" w:rsidP="00901D58">
            <w:pPr>
              <w:pStyle w:val="Akapitzlist"/>
              <w:numPr>
                <w:ilvl w:val="0"/>
                <w:numId w:val="57"/>
              </w:numPr>
              <w:rPr>
                <w:color w:val="000000"/>
              </w:rPr>
            </w:pPr>
            <w:r w:rsidRPr="00901D58">
              <w:rPr>
                <w:color w:val="000000"/>
              </w:rPr>
              <w:t>Przykłady wybranych dróg klasy G wraz z analizą porównawczą wartości mierników efektywności ekonomicznej wyznaczone w oparciu o różne „</w:t>
            </w:r>
            <w:r w:rsidRPr="00901D58">
              <w:rPr>
                <w:bCs/>
                <w:color w:val="000000"/>
              </w:rPr>
              <w:t>Instrukcje oceny efektywności ekonomicznej przedsięwzięć drogowych i mostowych”</w:t>
            </w:r>
            <w:r>
              <w:rPr>
                <w:bCs/>
                <w:color w:val="000000"/>
              </w:rPr>
              <w:t>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3B6D97" w:rsidRDefault="00901D58" w:rsidP="00901D58">
            <w:pPr>
              <w:ind w:left="57"/>
              <w:jc w:val="both"/>
              <w:rPr>
                <w:b/>
                <w:szCs w:val="28"/>
              </w:rPr>
            </w:pPr>
            <w:r w:rsidRPr="00901D58">
              <w:rPr>
                <w:b/>
                <w:szCs w:val="28"/>
              </w:rPr>
              <w:t>budowa dróg, efektywność ekonomiczna, ocena efektywności ekonomicznej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Marek </w:t>
            </w:r>
            <w:proofErr w:type="spellStart"/>
            <w:r w:rsidRPr="008B647D">
              <w:rPr>
                <w:b/>
              </w:rPr>
              <w:t>Motylewicz</w:t>
            </w:r>
            <w:proofErr w:type="spellEnd"/>
            <w:r w:rsidRPr="008B647D">
              <w:rPr>
                <w:b/>
              </w:rPr>
              <w:t>/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Ocena geometrii i funkcjonowania wybranego skrzyżowania</w:t>
            </w:r>
            <w:r w:rsidRPr="00D34D1A">
              <w:rPr>
                <w:b/>
              </w:rPr>
              <w:br/>
              <w:t>wraz z propozycją zmian geometrii i organizacji ruchu w calu poprawy warunków ruchu</w:t>
            </w:r>
            <w:r>
              <w:rPr>
                <w:b/>
              </w:rPr>
              <w:t>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77525F">
              <w:rPr>
                <w:sz w:val="22"/>
              </w:rPr>
              <w:t>Studia literaturowe nad problemem kształtowania geometrycznego skrzyżowań drogowych, organizacji ruchu, obliczeń przepustowości i oceny warunków ruchu</w:t>
            </w:r>
            <w:r w:rsidRPr="00F731D1">
              <w:rPr>
                <w:sz w:val="22"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77525F">
              <w:rPr>
                <w:sz w:val="22"/>
              </w:rPr>
              <w:t>Przeprowadzenie pomiarów natężenia ruchu drogowego oraz obliczenie prognozy ruchu</w:t>
            </w:r>
            <w:r>
              <w:rPr>
                <w:sz w:val="22"/>
              </w:rPr>
              <w:t xml:space="preserve"> w celu określenia miarodajnego natężenia ruchu.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77525F">
              <w:rPr>
                <w:sz w:val="22"/>
              </w:rPr>
              <w:t>Analiza rozwiązania geometrycznego wybranego skrzyżowania w stanie istniejącym wraz z oceną przepustowości i warunków ruchu</w:t>
            </w:r>
            <w:r>
              <w:rPr>
                <w:sz w:val="22"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E1213A">
              <w:rPr>
                <w:sz w:val="22"/>
              </w:rPr>
              <w:t>Propozycja zmian geometrii i/lub organizacji ruchu wybranego skrzyżowania</w:t>
            </w:r>
            <w:r>
              <w:rPr>
                <w:sz w:val="22"/>
              </w:rPr>
              <w:br/>
            </w:r>
            <w:r w:rsidRPr="00E1213A">
              <w:rPr>
                <w:sz w:val="22"/>
              </w:rPr>
              <w:t>w zakresie poprawy przepustowości i warunków ruchu</w:t>
            </w:r>
            <w:r>
              <w:rPr>
                <w:sz w:val="22"/>
              </w:rPr>
              <w:t>.</w:t>
            </w:r>
          </w:p>
          <w:p w:rsidR="00901D58" w:rsidRPr="00E1213A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E1213A">
              <w:rPr>
                <w:sz w:val="22"/>
              </w:rPr>
              <w:t>Analiza wpływu proponowanych zmian na przepustowość i warunki ruchu</w:t>
            </w:r>
            <w:r>
              <w:rPr>
                <w:sz w:val="22"/>
              </w:rPr>
              <w:t>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0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</w:t>
            </w:r>
            <w:r>
              <w:rPr>
                <w:sz w:val="22"/>
              </w:rPr>
              <w:t>rmułowanie wniosków końcowych.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skrzyżowanie; przebudowa; organizacja ruchu; przepustowość; warunki ruchu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2B4E5B" w:rsidRDefault="00901D58" w:rsidP="00901D58">
            <w:pPr>
              <w:spacing w:before="120" w:after="120"/>
              <w:rPr>
                <w:b/>
              </w:rPr>
            </w:pPr>
            <w:proofErr w:type="spellStart"/>
            <w:r w:rsidRPr="002B4E5B">
              <w:rPr>
                <w:b/>
              </w:rPr>
              <w:t>Motylewicz</w:t>
            </w:r>
            <w:proofErr w:type="spellEnd"/>
            <w:r w:rsidRPr="002B4E5B">
              <w:rPr>
                <w:b/>
              </w:rPr>
              <w:t xml:space="preserve"> Marek,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Budownictwo – 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Badania i ocena poziomów hałasu w otoczeniu skrzyżowań</w:t>
            </w:r>
            <w:r>
              <w:rPr>
                <w:b/>
              </w:rPr>
              <w:t>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0"/>
                <w:numId w:val="3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Studia literaturowe</w:t>
            </w:r>
            <w:r>
              <w:rPr>
                <w:sz w:val="22"/>
              </w:rPr>
              <w:t xml:space="preserve"> nad problemem hałasu drogowego, </w:t>
            </w:r>
            <w:r w:rsidRPr="00F731D1">
              <w:rPr>
                <w:sz w:val="22"/>
              </w:rPr>
              <w:t>ze szczególnym uwzględnieniem skrzyżowań</w:t>
            </w:r>
            <w:r>
              <w:rPr>
                <w:sz w:val="22"/>
              </w:rPr>
              <w:t xml:space="preserve"> drogowych</w:t>
            </w:r>
            <w:r w:rsidRPr="00F731D1">
              <w:rPr>
                <w:sz w:val="22"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1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skrzyżowań objętych badaniami.</w:t>
            </w:r>
          </w:p>
          <w:p w:rsidR="00901D58" w:rsidRPr="00C5643A" w:rsidRDefault="00901D58" w:rsidP="00901D58">
            <w:pPr>
              <w:pStyle w:val="Akapitzlist"/>
              <w:numPr>
                <w:ilvl w:val="0"/>
                <w:numId w:val="31"/>
              </w:numPr>
              <w:spacing w:before="120" w:after="120"/>
              <w:ind w:left="284" w:hanging="284"/>
              <w:rPr>
                <w:sz w:val="22"/>
              </w:rPr>
            </w:pPr>
            <w:r w:rsidRPr="00C5643A">
              <w:rPr>
                <w:sz w:val="22"/>
              </w:rPr>
              <w:t xml:space="preserve">Opracowanie programu badań oraz </w:t>
            </w:r>
            <w:r>
              <w:rPr>
                <w:sz w:val="22"/>
              </w:rPr>
              <w:t>p</w:t>
            </w:r>
            <w:r w:rsidRPr="00C5643A">
              <w:rPr>
                <w:sz w:val="22"/>
              </w:rPr>
              <w:t>rzeprowadzenie pomiarów poziomów</w:t>
            </w:r>
            <w:r>
              <w:rPr>
                <w:sz w:val="22"/>
              </w:rPr>
              <w:br/>
            </w:r>
            <w:r w:rsidRPr="00C5643A">
              <w:rPr>
                <w:sz w:val="22"/>
              </w:rPr>
              <w:t xml:space="preserve">hałasu oraz parametrów ruchu pojazdów na wytypowanych </w:t>
            </w:r>
            <w:r>
              <w:rPr>
                <w:sz w:val="22"/>
              </w:rPr>
              <w:t>skrzyżowaniach</w:t>
            </w:r>
            <w:r w:rsidRPr="00C5643A">
              <w:rPr>
                <w:sz w:val="22"/>
              </w:rPr>
              <w:t>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Anal</w:t>
            </w:r>
            <w:r>
              <w:rPr>
                <w:sz w:val="22"/>
              </w:rPr>
              <w:t>iza uzyskanych wyników pomiarów.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1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skrzyżowanie; hałas drogowy; równoważny poziom dźwięku; parametry ruchu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2B4E5B" w:rsidRDefault="00901D58" w:rsidP="00901D58">
            <w:pPr>
              <w:spacing w:before="120" w:after="120"/>
              <w:rPr>
                <w:b/>
              </w:rPr>
            </w:pPr>
            <w:proofErr w:type="spellStart"/>
            <w:r w:rsidRPr="002B4E5B">
              <w:rPr>
                <w:b/>
              </w:rPr>
              <w:t>Motylewicz</w:t>
            </w:r>
            <w:proofErr w:type="spellEnd"/>
            <w:r w:rsidRPr="002B4E5B">
              <w:rPr>
                <w:b/>
              </w:rPr>
              <w:t xml:space="preserve"> Marek,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Budownictwo – 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Badania i ocena poziomów hałasu w otoczeniu skrzyżowań typu rondo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0"/>
                <w:numId w:val="32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Studia literaturowe</w:t>
            </w:r>
            <w:r>
              <w:rPr>
                <w:sz w:val="22"/>
              </w:rPr>
              <w:t xml:space="preserve"> nad problemem hałasu drogowego, </w:t>
            </w:r>
            <w:r w:rsidRPr="00F731D1">
              <w:rPr>
                <w:sz w:val="22"/>
              </w:rPr>
              <w:t>ze szczególnym uwzględnieniem skrzyżowań</w:t>
            </w:r>
            <w:r>
              <w:rPr>
                <w:sz w:val="22"/>
              </w:rPr>
              <w:t xml:space="preserve"> drogowych</w:t>
            </w:r>
            <w:r w:rsidRPr="00F731D1">
              <w:rPr>
                <w:sz w:val="22"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2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rond objętych badaniami.</w:t>
            </w:r>
          </w:p>
          <w:p w:rsidR="00901D58" w:rsidRPr="00C5643A" w:rsidRDefault="00901D58" w:rsidP="00901D58">
            <w:pPr>
              <w:pStyle w:val="Akapitzlist"/>
              <w:numPr>
                <w:ilvl w:val="0"/>
                <w:numId w:val="32"/>
              </w:numPr>
              <w:spacing w:before="120" w:after="120"/>
              <w:ind w:left="284" w:hanging="284"/>
              <w:rPr>
                <w:sz w:val="22"/>
              </w:rPr>
            </w:pPr>
            <w:r w:rsidRPr="00C5643A">
              <w:rPr>
                <w:sz w:val="22"/>
              </w:rPr>
              <w:t xml:space="preserve">Opracowanie programu badań oraz </w:t>
            </w:r>
            <w:r>
              <w:rPr>
                <w:sz w:val="22"/>
              </w:rPr>
              <w:t>p</w:t>
            </w:r>
            <w:r w:rsidRPr="00C5643A">
              <w:rPr>
                <w:sz w:val="22"/>
              </w:rPr>
              <w:t>rzeprowadzenie pomiarów poziomów</w:t>
            </w:r>
            <w:r>
              <w:rPr>
                <w:sz w:val="22"/>
              </w:rPr>
              <w:br/>
            </w:r>
            <w:r w:rsidRPr="00C5643A">
              <w:rPr>
                <w:sz w:val="22"/>
              </w:rPr>
              <w:t>hałasu oraz parametrów ruchu pojazdów na wytypowanych rondach jedno-</w:t>
            </w:r>
            <w:r>
              <w:rPr>
                <w:sz w:val="22"/>
              </w:rPr>
              <w:br/>
            </w:r>
            <w:r w:rsidRPr="00C5643A">
              <w:rPr>
                <w:sz w:val="22"/>
              </w:rPr>
              <w:t>i wielopasowych.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2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Anal</w:t>
            </w:r>
            <w:r>
              <w:rPr>
                <w:sz w:val="22"/>
              </w:rPr>
              <w:t>iza uzyskanych wyników pomiarów.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2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rondo; hałas drogowy; równoważny poziom dźwięku; parametry ruchu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2B4E5B" w:rsidRDefault="00901D58" w:rsidP="00901D58">
            <w:pPr>
              <w:spacing w:before="120" w:after="120"/>
              <w:rPr>
                <w:b/>
              </w:rPr>
            </w:pPr>
            <w:proofErr w:type="spellStart"/>
            <w:r w:rsidRPr="002B4E5B">
              <w:rPr>
                <w:b/>
              </w:rPr>
              <w:t>Motylewicz</w:t>
            </w:r>
            <w:proofErr w:type="spellEnd"/>
            <w:r w:rsidRPr="002B4E5B">
              <w:rPr>
                <w:b/>
              </w:rPr>
              <w:t xml:space="preserve"> Marek,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2098A" w:rsidRDefault="00901D58" w:rsidP="00901D58">
            <w:pPr>
              <w:spacing w:before="120" w:after="120"/>
              <w:rPr>
                <w:b/>
              </w:rPr>
            </w:pPr>
            <w:r w:rsidRPr="0082098A">
              <w:rPr>
                <w:b/>
              </w:rPr>
              <w:t>Budownictwo – 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Badania i ocena poziomów hałasu drogowego w otoczeniu dróg i ulic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>
              <w:rPr>
                <w:sz w:val="22"/>
              </w:rPr>
              <w:t>nad problemem hałasu drogowego, ze szczególnym uwzględnieniem odcinków dróg i ulic</w:t>
            </w:r>
            <w:r w:rsidRPr="00F731D1">
              <w:rPr>
                <w:sz w:val="22"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odcinków dróg i ulic objętych badaniami.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sz w:val="22"/>
              </w:rPr>
            </w:pPr>
            <w:r w:rsidRPr="00C5643A">
              <w:rPr>
                <w:sz w:val="22"/>
              </w:rPr>
              <w:t xml:space="preserve">Opracowanie programu badań oraz </w:t>
            </w:r>
            <w:r>
              <w:rPr>
                <w:sz w:val="22"/>
              </w:rPr>
              <w:t>p</w:t>
            </w:r>
            <w:r w:rsidRPr="00C5643A">
              <w:rPr>
                <w:sz w:val="22"/>
              </w:rPr>
              <w:t>rzeprowadzenie pomiarów poziomów</w:t>
            </w:r>
            <w:r>
              <w:rPr>
                <w:sz w:val="22"/>
              </w:rPr>
              <w:t xml:space="preserve"> </w:t>
            </w:r>
            <w:r w:rsidRPr="00C5643A">
              <w:rPr>
                <w:sz w:val="22"/>
              </w:rPr>
              <w:t>hałasu oraz parametrów ruchu pojazdów</w:t>
            </w:r>
            <w:r>
              <w:rPr>
                <w:sz w:val="22"/>
              </w:rPr>
              <w:t xml:space="preserve"> w otoczeniu wybranych odcinków dróg i ulic.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Analiza uzyskanych wyników pomiarów.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ulica; droga; hałas drogowy; równoważny poziom dźwięku; parametry ruchu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D413D4" w:rsidRDefault="00901D58" w:rsidP="00901D58">
            <w:pPr>
              <w:spacing w:before="120" w:after="120"/>
              <w:rPr>
                <w:b/>
              </w:rPr>
            </w:pPr>
            <w:proofErr w:type="spellStart"/>
            <w:r w:rsidRPr="00D413D4">
              <w:rPr>
                <w:b/>
              </w:rPr>
              <w:t>Motylewicz</w:t>
            </w:r>
            <w:proofErr w:type="spellEnd"/>
            <w:r w:rsidRPr="00D413D4">
              <w:rPr>
                <w:b/>
              </w:rPr>
              <w:t xml:space="preserve"> Marek,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 xml:space="preserve">Budownictwo – Budownictwo </w:t>
            </w:r>
            <w:r>
              <w:rPr>
                <w:b/>
              </w:rPr>
              <w:t>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Badania warunków ruchu na wlotach skrzyżowań drogowych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F731D1" w:rsidRDefault="00901D58" w:rsidP="00901D58">
            <w:pPr>
              <w:pStyle w:val="Akapitzlist"/>
              <w:numPr>
                <w:ilvl w:val="0"/>
                <w:numId w:val="34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 xml:space="preserve">Studia literaturowe </w:t>
            </w:r>
            <w:r>
              <w:rPr>
                <w:sz w:val="22"/>
              </w:rPr>
              <w:t xml:space="preserve">dotyczące warunków ruchu na skrzyżowaniach drogowych. 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4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Charakterystyka skrzyżowań objętych badaniami.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4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Opracowanie programu badań oraz wykonanie pomiarów warunków ruchu drogowego na wlotach wybranych skrzyżowań.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34"/>
              </w:numPr>
              <w:spacing w:before="120" w:after="120"/>
              <w:ind w:left="284" w:hanging="284"/>
              <w:rPr>
                <w:sz w:val="22"/>
              </w:rPr>
            </w:pPr>
            <w:r>
              <w:rPr>
                <w:sz w:val="22"/>
              </w:rPr>
              <w:t>Analiza uzyskanych wyników pomiarów.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4"/>
              </w:numPr>
              <w:spacing w:before="120" w:after="120"/>
              <w:ind w:left="284" w:hanging="284"/>
              <w:rPr>
                <w:sz w:val="22"/>
              </w:rPr>
            </w:pPr>
            <w:r w:rsidRPr="00F731D1">
              <w:rPr>
                <w:sz w:val="22"/>
              </w:rPr>
              <w:t>Sformułowanie wniosków końcowych z uzyskanych wyników badań.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warunki ruchu; średnie straty czasu; zatrzymania; skrzyżowanie; pomiary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040882" w:rsidRDefault="00901D58" w:rsidP="00901D58">
            <w:pPr>
              <w:spacing w:before="120" w:after="120"/>
              <w:rPr>
                <w:b/>
              </w:rPr>
            </w:pPr>
            <w:proofErr w:type="spellStart"/>
            <w:r w:rsidRPr="00040882">
              <w:rPr>
                <w:b/>
              </w:rPr>
              <w:t>Motylewicz</w:t>
            </w:r>
            <w:proofErr w:type="spellEnd"/>
            <w:r w:rsidRPr="00040882">
              <w:rPr>
                <w:b/>
              </w:rPr>
              <w:t xml:space="preserve"> Marek, m.motylewicz@pb.edu.pl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Budownictwo – Realizacje i utrzymanie obiektów budowlanych</w:t>
            </w:r>
            <w:r>
              <w:rPr>
                <w:b/>
              </w:rPr>
              <w:t xml:space="preserve"> – studia niestacjonarne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</w:rPr>
            </w:pPr>
            <w:r w:rsidRPr="00D34D1A">
              <w:rPr>
                <w:b/>
              </w:rPr>
              <w:t>Wariantowy projekt przebudowy wybranego odcinka drogi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t>Studia literaturowe nad tematem pracy, w tym w zakresie kształtowania geometrycznego dróg, ich odwodnienia oraz obliczeń wielkości robót ziemnych</w:t>
            </w:r>
            <w:r>
              <w:rPr>
                <w:sz w:val="22"/>
              </w:rPr>
              <w:br/>
            </w:r>
            <w:r w:rsidRPr="00361667">
              <w:rPr>
                <w:sz w:val="22"/>
              </w:rPr>
              <w:t>a także organizacji ruchu</w:t>
            </w:r>
            <w:r w:rsidRPr="00F731D1">
              <w:rPr>
                <w:sz w:val="22"/>
              </w:rPr>
              <w:t>.</w:t>
            </w:r>
          </w:p>
          <w:p w:rsidR="00901D58" w:rsidRPr="00361667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t>Charakterystyka odcinka drogi wytypowanego do przebudowy obejmująca inwentaryzację stanu istniejącego oraz pomiary ruchu drogowego i badania geotechniczne podłoża gruntowego.</w:t>
            </w:r>
          </w:p>
          <w:p w:rsidR="00901D58" w:rsidRPr="00361667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t>Opracowanie wariantowego projektu przebudowy drogi w zakresie jej ukształtowania geometrycznego (plan, profil podłużny, przekrój poprzeczny), stałej organizacji ruchu i rozwiązań odwodnienia.</w:t>
            </w:r>
          </w:p>
          <w:p w:rsidR="00901D58" w:rsidRPr="00361667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t>Wykonanie obliczeń wielkości robót ziemnych dla projektowanych wariantów przebudowy.</w:t>
            </w:r>
          </w:p>
          <w:p w:rsidR="00901D58" w:rsidRPr="00361667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lastRenderedPageBreak/>
              <w:t>Analiza różnic pomiędzy opracowanymi wariantami projektu przebudowy i rekomendacja końcowa.</w:t>
            </w:r>
          </w:p>
          <w:p w:rsidR="00901D58" w:rsidRPr="00F731D1" w:rsidRDefault="00901D58" w:rsidP="00901D58">
            <w:pPr>
              <w:pStyle w:val="Akapitzlist"/>
              <w:numPr>
                <w:ilvl w:val="0"/>
                <w:numId w:val="35"/>
              </w:numPr>
              <w:spacing w:before="120" w:after="120"/>
              <w:ind w:left="284" w:hanging="284"/>
              <w:rPr>
                <w:sz w:val="22"/>
              </w:rPr>
            </w:pPr>
            <w:r w:rsidRPr="00361667">
              <w:rPr>
                <w:sz w:val="22"/>
              </w:rPr>
              <w:t>Podsumowanie i wnioski</w:t>
            </w:r>
            <w:r>
              <w:rPr>
                <w:sz w:val="22"/>
              </w:rPr>
              <w:t>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D34D1A" w:rsidRDefault="00901D58" w:rsidP="00901D58">
            <w:pPr>
              <w:spacing w:before="120" w:after="120"/>
              <w:rPr>
                <w:b/>
                <w:sz w:val="22"/>
              </w:rPr>
            </w:pPr>
            <w:r w:rsidRPr="00D34D1A">
              <w:rPr>
                <w:b/>
                <w:sz w:val="22"/>
              </w:rPr>
              <w:t>przebudowa; droga; odwodnienie; roboty ziemne; organizacja ruchu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Paweł </w:t>
            </w:r>
            <w:proofErr w:type="spellStart"/>
            <w:r w:rsidRPr="008B647D">
              <w:rPr>
                <w:b/>
              </w:rPr>
              <w:t>Gierasimiuk</w:t>
            </w:r>
            <w:proofErr w:type="spellEnd"/>
            <w:r w:rsidRPr="008B647D">
              <w:rPr>
                <w:b/>
              </w:rPr>
              <w:t>/ p.gierasimiuk@pb.edu.pl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jc w:val="both"/>
              <w:rPr>
                <w:b/>
              </w:rPr>
            </w:pPr>
            <w:r w:rsidRPr="00285295">
              <w:rPr>
                <w:b/>
              </w:rPr>
              <w:t>Wpływ zawartości pyłów w podłożu gruntowym na efektywność stabilizacji gruntu cementem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spacing w:before="120" w:after="120"/>
              <w:ind w:left="318"/>
              <w:rPr>
                <w:bCs/>
              </w:rPr>
            </w:pPr>
            <w:r w:rsidRPr="00484998">
              <w:rPr>
                <w:bCs/>
              </w:rPr>
              <w:t xml:space="preserve">Mieszanki stabilizowane </w:t>
            </w:r>
            <w:proofErr w:type="spellStart"/>
            <w:r w:rsidRPr="00484998">
              <w:rPr>
                <w:bCs/>
              </w:rPr>
              <w:t>hydrospoiwami</w:t>
            </w:r>
            <w:proofErr w:type="spellEnd"/>
            <w:r w:rsidRPr="00484998">
              <w:rPr>
                <w:bCs/>
              </w:rPr>
              <w:t xml:space="preserve"> – właściwości i charakterystyka</w:t>
            </w:r>
            <w:r>
              <w:rPr>
                <w:bCs/>
              </w:rPr>
              <w:t>.</w:t>
            </w:r>
          </w:p>
          <w:p w:rsidR="00901D58" w:rsidRDefault="00901D58" w:rsidP="00901D58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Zaprojektowanie mieszanek gruntu stabilizowanego cementem z różną zawartością frakcji pylastej.</w:t>
            </w:r>
          </w:p>
          <w:p w:rsidR="00901D58" w:rsidRDefault="00901D58" w:rsidP="00901D58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Analiza statystyczna uzyskanych wyników badań.</w:t>
            </w:r>
          </w:p>
          <w:p w:rsidR="00901D58" w:rsidRPr="00484998" w:rsidRDefault="00901D58" w:rsidP="00901D58">
            <w:pPr>
              <w:pStyle w:val="Akapitzlist"/>
              <w:numPr>
                <w:ilvl w:val="1"/>
                <w:numId w:val="8"/>
              </w:numPr>
              <w:tabs>
                <w:tab w:val="clear" w:pos="144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Podsumowanie i wnioski.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285295" w:rsidRDefault="00901D58" w:rsidP="00901D58">
            <w:pPr>
              <w:spacing w:line="276" w:lineRule="auto"/>
              <w:rPr>
                <w:b/>
                <w:bCs/>
                <w:sz w:val="22"/>
                <w:szCs w:val="28"/>
              </w:rPr>
            </w:pPr>
            <w:r w:rsidRPr="00285295">
              <w:rPr>
                <w:b/>
                <w:bCs/>
                <w:sz w:val="22"/>
                <w:szCs w:val="28"/>
              </w:rPr>
              <w:t>mieszanki związane spoiwami hydraulicznymi, podłoże ulepszone, stabilizacja gruntu cementem, CBR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Paweł </w:t>
            </w:r>
            <w:proofErr w:type="spellStart"/>
            <w:r w:rsidRPr="008B647D">
              <w:rPr>
                <w:b/>
              </w:rPr>
              <w:t>Gierasimiuk</w:t>
            </w:r>
            <w:proofErr w:type="spellEnd"/>
            <w:r w:rsidRPr="008B647D">
              <w:rPr>
                <w:b/>
              </w:rPr>
              <w:t>/ p.gierasimiuk@pb.edu.pl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 Realizacja i Utrzymanie Obiektów Budowlanych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285295">
              <w:rPr>
                <w:b/>
                <w:color w:val="000000"/>
              </w:rPr>
              <w:t>Opracowanie metody odzysku lepiszcza asfaltowego z emulsji asfaltowej i ocena jego właściwości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Emulsje asfaltowe w budownictwie.</w:t>
            </w:r>
          </w:p>
          <w:p w:rsidR="00901D58" w:rsidRDefault="00901D58" w:rsidP="00901D58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Właściwości i charakterystyka emulsji asfaltowych.</w:t>
            </w:r>
          </w:p>
          <w:p w:rsidR="00901D58" w:rsidRDefault="00901D58" w:rsidP="00901D58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Odzysk lepiszcza asfaltowego z emulsji asfaltowej – opracowanie metody w oparciu o wyparkę obrotową.</w:t>
            </w:r>
          </w:p>
          <w:p w:rsidR="00901D58" w:rsidRDefault="00901D58" w:rsidP="00901D58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Analiza wyników badań</w:t>
            </w:r>
          </w:p>
          <w:p w:rsidR="00901D58" w:rsidRPr="00521363" w:rsidRDefault="00901D58" w:rsidP="00901D58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Podsumowanie i wnioski.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285295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285295">
              <w:rPr>
                <w:b/>
                <w:sz w:val="22"/>
                <w:szCs w:val="28"/>
              </w:rPr>
              <w:t>emulsje asfaltowe, właściwości asfaltu, odzysk lepiszcza asfaltowego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Paweł </w:t>
            </w:r>
            <w:proofErr w:type="spellStart"/>
            <w:r w:rsidRPr="008B647D">
              <w:rPr>
                <w:b/>
              </w:rPr>
              <w:t>Gierasimiuk</w:t>
            </w:r>
            <w:proofErr w:type="spellEnd"/>
            <w:r w:rsidRPr="008B647D">
              <w:rPr>
                <w:b/>
              </w:rPr>
              <w:t>/ p.gierasimiuk@pb.edu.pl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285295">
              <w:rPr>
                <w:b/>
                <w:bCs/>
              </w:rPr>
              <w:t>Wpływ rodzaju kruszywa oraz rodzaju i ilości środków odladzających na odporność na zamrażanie/odmrażanie nawierzchni betonowych z odkrytym kruszywem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  <w:tab w:val="num" w:pos="252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Nawierzchnie betonowe – właściwości charakterystyka.</w:t>
            </w:r>
          </w:p>
          <w:p w:rsidR="00901D58" w:rsidRDefault="00901D58" w:rsidP="00901D58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  <w:tab w:val="num" w:pos="252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Projektowanie nawierzchni betonowych.</w:t>
            </w:r>
          </w:p>
          <w:p w:rsidR="00901D58" w:rsidRDefault="00901D58" w:rsidP="00901D58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  <w:tab w:val="num" w:pos="252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Badania niskotemperaturowe nawierzchni betonowych – badania własne.</w:t>
            </w:r>
          </w:p>
          <w:p w:rsidR="00901D58" w:rsidRDefault="00901D58" w:rsidP="00901D58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  <w:tab w:val="num" w:pos="252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Analiza statystyczna wyników badań.</w:t>
            </w:r>
          </w:p>
          <w:p w:rsidR="00901D58" w:rsidRPr="00003940" w:rsidRDefault="00901D58" w:rsidP="00901D58">
            <w:pPr>
              <w:pStyle w:val="Akapitzlist"/>
              <w:numPr>
                <w:ilvl w:val="3"/>
                <w:numId w:val="8"/>
              </w:numPr>
              <w:tabs>
                <w:tab w:val="clear" w:pos="2880"/>
                <w:tab w:val="num" w:pos="2520"/>
              </w:tabs>
              <w:spacing w:before="120" w:after="120"/>
              <w:ind w:left="318"/>
              <w:rPr>
                <w:bCs/>
              </w:rPr>
            </w:pPr>
            <w:r>
              <w:rPr>
                <w:bCs/>
              </w:rPr>
              <w:t>Podsumowanie i wnioski.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A32C10">
              <w:rPr>
                <w:b/>
                <w:sz w:val="22"/>
                <w:szCs w:val="28"/>
              </w:rPr>
              <w:t>nawierzchnie betonowe, tekstura odkrytego kruszywa, odporność na zamrażanie/rozmrażanie</w:t>
            </w:r>
          </w:p>
        </w:tc>
      </w:tr>
      <w:tr w:rsidR="00901D58" w:rsidRPr="008B647D" w:rsidTr="00BE481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Paweł </w:t>
            </w:r>
            <w:proofErr w:type="spellStart"/>
            <w:r w:rsidRPr="008B647D">
              <w:rPr>
                <w:b/>
              </w:rPr>
              <w:t>Gierasimiuk</w:t>
            </w:r>
            <w:proofErr w:type="spellEnd"/>
            <w:r w:rsidRPr="008B647D">
              <w:rPr>
                <w:b/>
              </w:rPr>
              <w:t>/ p.gierasimiuk@pb.edu.pl</w:t>
            </w:r>
          </w:p>
        </w:tc>
      </w:tr>
      <w:tr w:rsidR="00901D58" w:rsidRPr="008B647D" w:rsidTr="00BE481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BE481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Wpływ czasu opóźnienia hydratacji cementu na właściwości przeciwpoślizgowe nawierzchni betonowych z odkrytym kruszywem</w:t>
            </w:r>
          </w:p>
        </w:tc>
      </w:tr>
      <w:tr w:rsidR="00901D58" w:rsidRPr="008B647D" w:rsidTr="00BE481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B82AC2" w:rsidRDefault="00901D58" w:rsidP="00901D58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B82AC2">
              <w:rPr>
                <w:bCs/>
              </w:rPr>
              <w:t>Charakterystyka nawierzchni betonowych.</w:t>
            </w:r>
          </w:p>
          <w:p w:rsidR="00901D58" w:rsidRPr="00B82AC2" w:rsidRDefault="00901D58" w:rsidP="00901D58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B82AC2">
              <w:rPr>
                <w:bCs/>
              </w:rPr>
              <w:t>Opracowanie programu badań oraz składów mieszanek betonowych.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B82AC2">
              <w:rPr>
                <w:bCs/>
              </w:rPr>
              <w:t xml:space="preserve">Ocena właściwości przeciwpoślizgowych na wykonanych próbkach nawierzchni </w:t>
            </w:r>
            <w:r>
              <w:rPr>
                <w:bCs/>
              </w:rPr>
              <w:t>betonowej z odkrytym kruszywem.</w:t>
            </w:r>
          </w:p>
          <w:p w:rsidR="00901D58" w:rsidRPr="00B82AC2" w:rsidRDefault="00901D58" w:rsidP="00901D58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B82AC2">
              <w:rPr>
                <w:bCs/>
              </w:rPr>
              <w:t>Analiza uzyskanych wyników badań.</w:t>
            </w:r>
          </w:p>
        </w:tc>
      </w:tr>
      <w:tr w:rsidR="00901D58" w:rsidRPr="008B647D" w:rsidTr="00D93E8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n</w:t>
            </w:r>
            <w:r w:rsidRPr="00B82AC2">
              <w:rPr>
                <w:b/>
                <w:sz w:val="22"/>
                <w:szCs w:val="28"/>
              </w:rPr>
              <w:t>awierzchnie betonowe, odkryte kruszywo, hydratacja cementu, właściwości przeciwpoślizgowe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AB7B30" w:rsidRDefault="00901D58" w:rsidP="00901D58">
            <w:pPr>
              <w:spacing w:before="120" w:after="120"/>
              <w:rPr>
                <w:b/>
                <w:lang w:val="en-US"/>
              </w:rPr>
            </w:pPr>
            <w:r w:rsidRPr="00AB7B30">
              <w:rPr>
                <w:b/>
              </w:rPr>
              <w:t xml:space="preserve">Dr inż. </w:t>
            </w:r>
            <w:r w:rsidRPr="00AB7B30">
              <w:rPr>
                <w:b/>
                <w:lang w:val="en-US"/>
              </w:rPr>
              <w:t>Robert Ziółkowski/robert.ziolkowski@pb.edu.pl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AB7B30" w:rsidRDefault="00901D58" w:rsidP="00901D58">
            <w:pPr>
              <w:spacing w:before="120" w:after="120"/>
              <w:rPr>
                <w:b/>
              </w:rPr>
            </w:pPr>
            <w:r w:rsidRPr="00AB7B30">
              <w:rPr>
                <w:b/>
              </w:rPr>
              <w:t>Budownictwo – 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492F2D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Skuteczność administracyjnych ograniczeń prędkości w obszarze zabudowanym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E74F8" w:rsidRDefault="00901D58" w:rsidP="00901D58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>
              <w:t>Prędkość pojazdów w obszarach zabudowanych – analiza problemu.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>
              <w:t>Zarządzanie prędkością w miastach.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2E74F8">
              <w:t>Wybór i charakterystyka odcinków badawczych</w:t>
            </w:r>
            <w:r>
              <w:t>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>
              <w:t>Pomiary prędkości i a</w:t>
            </w:r>
            <w:r w:rsidRPr="002E74F8">
              <w:t>naliza wyników.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07543A" w:rsidRDefault="00901D58" w:rsidP="00901D58">
            <w:pPr>
              <w:spacing w:before="120" w:after="120"/>
              <w:rPr>
                <w:b/>
              </w:rPr>
            </w:pPr>
            <w:r w:rsidRPr="0007543A">
              <w:rPr>
                <w:b/>
              </w:rPr>
              <w:t>Prędkość, zarządzanie ruchem, obszar zabudowany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AB7B30" w:rsidRDefault="00901D58" w:rsidP="00901D58">
            <w:pPr>
              <w:spacing w:before="120" w:after="120"/>
              <w:rPr>
                <w:b/>
                <w:lang w:val="en-US"/>
              </w:rPr>
            </w:pPr>
            <w:r w:rsidRPr="00AB7B30">
              <w:rPr>
                <w:b/>
                <w:lang w:val="en-US"/>
              </w:rPr>
              <w:t xml:space="preserve">Dr </w:t>
            </w:r>
            <w:proofErr w:type="spellStart"/>
            <w:r w:rsidRPr="00AB7B30">
              <w:rPr>
                <w:b/>
                <w:lang w:val="en-US"/>
              </w:rPr>
              <w:t>inż</w:t>
            </w:r>
            <w:proofErr w:type="spellEnd"/>
            <w:r w:rsidRPr="00AB7B30">
              <w:rPr>
                <w:b/>
                <w:lang w:val="en-US"/>
              </w:rPr>
              <w:t>. Robert Ziółkowski/robert.ziolkowski@pb.edu.pl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AB7B30" w:rsidRDefault="00901D58" w:rsidP="00901D58">
            <w:pPr>
              <w:spacing w:before="120" w:after="120"/>
              <w:rPr>
                <w:b/>
              </w:rPr>
            </w:pPr>
            <w:r w:rsidRPr="00AB7B30">
              <w:rPr>
                <w:b/>
              </w:rPr>
              <w:t>Budownictwo – 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492F2D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Analiza rozkładu zmian prędkości na prostoliniowych odcinkach dróg zamiejskich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E74F8" w:rsidRDefault="00901D58" w:rsidP="00901D58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>
              <w:t>Prędkość pojazdów w obszarach niezabudowanych – studia literaturowe.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>
              <w:t>Analiza wpływu geometrii drogi w planie na prędkość pojazdów.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 xml:space="preserve">Wybór i charakterystyka </w:t>
            </w:r>
            <w:r>
              <w:t>poligonów</w:t>
            </w:r>
            <w:r w:rsidRPr="002E74F8">
              <w:t xml:space="preserve"> badawczych</w:t>
            </w:r>
            <w:r>
              <w:t>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2E74F8">
              <w:t>Analiza wyników i wnioski końcowe.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07543A" w:rsidRDefault="00901D58" w:rsidP="00901D58">
            <w:pPr>
              <w:spacing w:before="120" w:after="120"/>
              <w:rPr>
                <w:b/>
              </w:rPr>
            </w:pPr>
            <w:r w:rsidRPr="0007543A">
              <w:rPr>
                <w:b/>
              </w:rPr>
              <w:t>Prędkość, obszar niezabudowany, jednorodność prędkości</w:t>
            </w:r>
          </w:p>
        </w:tc>
      </w:tr>
      <w:tr w:rsidR="00901D58" w:rsidRPr="008B647D" w:rsidTr="0085493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AB7B30" w:rsidRDefault="00901D58" w:rsidP="00901D58">
            <w:pPr>
              <w:spacing w:before="120" w:after="120"/>
              <w:rPr>
                <w:b/>
                <w:lang w:val="en-US"/>
              </w:rPr>
            </w:pPr>
            <w:r w:rsidRPr="00AB7B30">
              <w:rPr>
                <w:b/>
                <w:lang w:val="en-US"/>
              </w:rPr>
              <w:t xml:space="preserve">Dr </w:t>
            </w:r>
            <w:proofErr w:type="spellStart"/>
            <w:r w:rsidRPr="00AB7B30">
              <w:rPr>
                <w:b/>
                <w:lang w:val="en-US"/>
              </w:rPr>
              <w:t>inż</w:t>
            </w:r>
            <w:proofErr w:type="spellEnd"/>
            <w:r w:rsidRPr="00AB7B30">
              <w:rPr>
                <w:b/>
                <w:lang w:val="en-US"/>
              </w:rPr>
              <w:t>. Robert Ziółkowski/robert.ziolkowski@pb.edu.pl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AB7B30" w:rsidRDefault="00901D58" w:rsidP="00901D58">
            <w:pPr>
              <w:spacing w:before="120" w:after="120"/>
              <w:rPr>
                <w:b/>
              </w:rPr>
            </w:pPr>
            <w:r w:rsidRPr="00AB7B30">
              <w:rPr>
                <w:b/>
              </w:rPr>
              <w:t>Budownictwo – 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492F2D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Prędkość pojazdów w rejonie występowania robót drogowych zlokalizowanych w pasie drogowym w obszarze zabudowanym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E74F8" w:rsidRDefault="00901D58" w:rsidP="00901D58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>
              <w:t>Problem nadmiernej prędkości pojazdów w terenie zabudowy – analiza problemu.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>
              <w:t>Zarządzanie prędkością i zasady organizacji robót drogowych w terenie zabudowy.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2E74F8">
              <w:t>Wybór i charakterystyka odcinków badawczych</w:t>
            </w:r>
            <w:r>
              <w:t>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>
              <w:t>Pomiary prędkości i a</w:t>
            </w:r>
            <w:r w:rsidRPr="002E74F8">
              <w:t>naliza wyników.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2098A" w:rsidRDefault="00901D58" w:rsidP="00901D58">
            <w:pPr>
              <w:spacing w:before="120" w:after="120"/>
              <w:rPr>
                <w:b/>
              </w:rPr>
            </w:pPr>
            <w:r w:rsidRPr="0082098A">
              <w:rPr>
                <w:b/>
              </w:rPr>
              <w:t>Prędkość, zarządzanie ruchem, obszar zabudowany</w:t>
            </w:r>
          </w:p>
        </w:tc>
      </w:tr>
      <w:tr w:rsidR="00901D58" w:rsidRPr="008B647D" w:rsidTr="00AA74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AB7B30" w:rsidRDefault="00901D58" w:rsidP="00901D58">
            <w:pPr>
              <w:spacing w:before="120" w:after="120"/>
              <w:rPr>
                <w:b/>
                <w:lang w:val="en-US"/>
              </w:rPr>
            </w:pPr>
            <w:r w:rsidRPr="00AB7B30">
              <w:rPr>
                <w:b/>
                <w:lang w:val="en-US"/>
              </w:rPr>
              <w:t xml:space="preserve">Dr </w:t>
            </w:r>
            <w:proofErr w:type="spellStart"/>
            <w:r w:rsidRPr="00AB7B30">
              <w:rPr>
                <w:b/>
                <w:lang w:val="en-US"/>
              </w:rPr>
              <w:t>inż</w:t>
            </w:r>
            <w:proofErr w:type="spellEnd"/>
            <w:r w:rsidRPr="00AB7B30">
              <w:rPr>
                <w:b/>
                <w:lang w:val="en-US"/>
              </w:rPr>
              <w:t>. Robert Ziółkowski/robert.ziolkowski@pb.edu.pl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AB7B30" w:rsidRDefault="00901D58" w:rsidP="00901D58">
            <w:pPr>
              <w:spacing w:before="120" w:after="120"/>
              <w:rPr>
                <w:b/>
              </w:rPr>
            </w:pPr>
            <w:r w:rsidRPr="00AB7B30">
              <w:rPr>
                <w:b/>
              </w:rPr>
              <w:t>Budownictwo – 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37520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Badania prędkości chwilowych pojazdów na odcinkach dojazdowych skrzyżowań z sygnalizacją świetlną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E74F8" w:rsidRDefault="00901D58" w:rsidP="00901D58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Prędkość pojazdów w obszarach zabudowanych – studia literaturowe.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DE40F3">
              <w:t>Skrzyżowania drogowe – charakterystyka i klasyfikacja</w:t>
            </w:r>
            <w:r>
              <w:t>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2E74F8">
              <w:t xml:space="preserve">Wybór i charakterystyka </w:t>
            </w:r>
            <w:r>
              <w:t>poligonów</w:t>
            </w:r>
            <w:r w:rsidRPr="002E74F8">
              <w:t xml:space="preserve"> badawczych</w:t>
            </w:r>
            <w:r>
              <w:t>.</w:t>
            </w:r>
          </w:p>
          <w:p w:rsidR="00901D58" w:rsidRDefault="00901D58" w:rsidP="00901D58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 w:rsidRPr="00DE40F3">
              <w:t>Pomiary prędkości i analiza wyników</w:t>
            </w:r>
            <w:r w:rsidRPr="002E74F8">
              <w:t>.</w:t>
            </w:r>
          </w:p>
          <w:p w:rsidR="00901D58" w:rsidRPr="002E74F8" w:rsidRDefault="00901D58" w:rsidP="00901D58">
            <w:pPr>
              <w:pStyle w:val="Akapitzlist"/>
              <w:numPr>
                <w:ilvl w:val="0"/>
                <w:numId w:val="48"/>
              </w:numPr>
              <w:spacing w:before="120" w:after="120"/>
            </w:pPr>
            <w:r>
              <w:t>Wnioski końcowe.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Default="00901D58" w:rsidP="00901D5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2098A" w:rsidRDefault="00901D58" w:rsidP="00901D58">
            <w:pPr>
              <w:spacing w:before="120" w:after="120"/>
              <w:rPr>
                <w:b/>
              </w:rPr>
            </w:pPr>
            <w:r w:rsidRPr="0082098A">
              <w:rPr>
                <w:b/>
              </w:rPr>
              <w:t>Prędkość, obszar niezabudowany, jednorodność prędkości</w:t>
            </w:r>
          </w:p>
        </w:tc>
      </w:tr>
      <w:tr w:rsidR="00901D58" w:rsidRPr="008B647D" w:rsidTr="0070392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</w:t>
            </w:r>
            <w:r>
              <w:rPr>
                <w:b/>
              </w:rPr>
              <w:t>Marta Wasilewska</w:t>
            </w:r>
            <w:r w:rsidRPr="008B647D">
              <w:rPr>
                <w:b/>
              </w:rPr>
              <w:t xml:space="preserve">/ </w:t>
            </w:r>
            <w:r>
              <w:rPr>
                <w:b/>
              </w:rPr>
              <w:t>marta.wasilewska</w:t>
            </w:r>
            <w:r w:rsidRPr="008B647D">
              <w:rPr>
                <w:b/>
              </w:rPr>
              <w:t>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Wpływ tekstury powierzchni na wydajność stosowania  środków chemicznych do zwalczania śliskości nawierzchni drogowych w okresie zimowym</w:t>
            </w:r>
            <w:r w:rsidRPr="002F0CCE">
              <w:rPr>
                <w:b/>
              </w:rPr>
              <w:t xml:space="preserve"> 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F0CCE" w:rsidRDefault="00901D58" w:rsidP="00901D58">
            <w:pPr>
              <w:numPr>
                <w:ilvl w:val="0"/>
                <w:numId w:val="50"/>
              </w:numPr>
              <w:spacing w:before="120" w:after="120"/>
              <w:ind w:left="459" w:hanging="284"/>
              <w:rPr>
                <w:bCs/>
              </w:rPr>
            </w:pPr>
            <w:r>
              <w:rPr>
                <w:bCs/>
              </w:rPr>
              <w:t>Zimowe utrzymanie dróg.</w:t>
            </w:r>
          </w:p>
          <w:p w:rsidR="00901D58" w:rsidRPr="002F0CCE" w:rsidRDefault="00901D58" w:rsidP="00901D58">
            <w:pPr>
              <w:numPr>
                <w:ilvl w:val="0"/>
                <w:numId w:val="50"/>
              </w:numPr>
              <w:spacing w:before="120" w:after="120"/>
              <w:ind w:left="459" w:hanging="284"/>
              <w:rPr>
                <w:bCs/>
              </w:rPr>
            </w:pPr>
            <w:r w:rsidRPr="002F0CCE">
              <w:rPr>
                <w:bCs/>
              </w:rPr>
              <w:t>Charakterystyka materiałów stosowanych podczas zimowego utrzymania nawierzchni drogowych</w:t>
            </w:r>
            <w:r>
              <w:rPr>
                <w:bCs/>
              </w:rPr>
              <w:t>.</w:t>
            </w:r>
          </w:p>
          <w:p w:rsidR="00901D58" w:rsidRPr="002F0CCE" w:rsidRDefault="00901D58" w:rsidP="00901D58">
            <w:pPr>
              <w:numPr>
                <w:ilvl w:val="0"/>
                <w:numId w:val="50"/>
              </w:numPr>
              <w:spacing w:before="120" w:after="120"/>
              <w:ind w:left="459" w:hanging="284"/>
              <w:rPr>
                <w:bCs/>
              </w:rPr>
            </w:pPr>
            <w:r w:rsidRPr="002F0CCE">
              <w:rPr>
                <w:bCs/>
              </w:rPr>
              <w:t>Badania szybkości topienia lodu przez wybrane środki chemiczne na nawierzchniach zróżnicow</w:t>
            </w:r>
            <w:r>
              <w:rPr>
                <w:bCs/>
              </w:rPr>
              <w:t>anych pod względem ich tekstury.</w:t>
            </w:r>
          </w:p>
          <w:p w:rsidR="00901D58" w:rsidRPr="002F0CCE" w:rsidRDefault="00901D58" w:rsidP="00901D58">
            <w:pPr>
              <w:numPr>
                <w:ilvl w:val="0"/>
                <w:numId w:val="50"/>
              </w:numPr>
              <w:spacing w:before="120" w:after="120"/>
              <w:ind w:left="459" w:hanging="284"/>
              <w:rPr>
                <w:bCs/>
              </w:rPr>
            </w:pPr>
            <w:r w:rsidRPr="002F0CCE">
              <w:rPr>
                <w:bCs/>
              </w:rPr>
              <w:t xml:space="preserve"> Analiza wpływu tekstury na wydajność wybranych środków chemicznych stosowanych do zapobiegania śliskości nawierzchni</w:t>
            </w:r>
            <w:r>
              <w:rPr>
                <w:bCs/>
              </w:rPr>
              <w:t>.</w:t>
            </w:r>
          </w:p>
          <w:p w:rsidR="00901D58" w:rsidRPr="002F0CCE" w:rsidRDefault="00901D58" w:rsidP="00901D58">
            <w:pPr>
              <w:numPr>
                <w:ilvl w:val="0"/>
                <w:numId w:val="50"/>
              </w:numPr>
              <w:spacing w:before="120" w:after="120"/>
              <w:ind w:left="459" w:hanging="284"/>
              <w:rPr>
                <w:bCs/>
              </w:rPr>
            </w:pPr>
            <w:r w:rsidRPr="002F0CCE">
              <w:rPr>
                <w:bCs/>
              </w:rPr>
              <w:t>Wnioski i podsumowanie</w:t>
            </w:r>
            <w:r>
              <w:rPr>
                <w:bCs/>
              </w:rPr>
              <w:t>.</w:t>
            </w:r>
          </w:p>
        </w:tc>
      </w:tr>
      <w:tr w:rsidR="00901D58" w:rsidRPr="008B647D" w:rsidTr="0070392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2F0CCE">
              <w:rPr>
                <w:b/>
                <w:sz w:val="22"/>
                <w:szCs w:val="28"/>
              </w:rPr>
              <w:t>zimowe utrzymanie, śliskość, sól drogowa, środki chemiczne, nawierzchnia drogowa</w:t>
            </w:r>
          </w:p>
        </w:tc>
      </w:tr>
      <w:tr w:rsidR="00901D58" w:rsidRPr="008B647D" w:rsidTr="00DF3E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</w:t>
            </w:r>
            <w:r>
              <w:rPr>
                <w:b/>
              </w:rPr>
              <w:t>Marta Wasilewska</w:t>
            </w:r>
            <w:r w:rsidRPr="008B647D">
              <w:rPr>
                <w:b/>
              </w:rPr>
              <w:t xml:space="preserve">/ </w:t>
            </w:r>
            <w:r>
              <w:rPr>
                <w:b/>
              </w:rPr>
              <w:t>marta.wasilewska</w:t>
            </w:r>
            <w:r w:rsidRPr="008B647D">
              <w:rPr>
                <w:b/>
              </w:rPr>
              <w:t>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lastRenderedPageBreak/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 xml:space="preserve">Wpływ emulsji anionowej na połączenia </w:t>
            </w:r>
            <w:proofErr w:type="spellStart"/>
            <w:r w:rsidRPr="00AF688D">
              <w:rPr>
                <w:b/>
              </w:rPr>
              <w:t>międzywarstwowe</w:t>
            </w:r>
            <w:proofErr w:type="spellEnd"/>
            <w:r w:rsidRPr="00AF688D">
              <w:rPr>
                <w:b/>
              </w:rPr>
              <w:t xml:space="preserve"> nawierzchni na obiektach inżynierskich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550B8D" w:rsidRDefault="00901D58" w:rsidP="00901D58">
            <w:pPr>
              <w:pStyle w:val="Akapitzlist"/>
              <w:numPr>
                <w:ilvl w:val="0"/>
                <w:numId w:val="51"/>
              </w:numPr>
              <w:spacing w:before="120" w:after="120"/>
              <w:rPr>
                <w:bCs/>
              </w:rPr>
            </w:pPr>
            <w:r w:rsidRPr="00550B8D">
              <w:rPr>
                <w:bCs/>
              </w:rPr>
              <w:t>Materiały stosowane do hydroizolacji na obiektach inżynierskich – charakterystyka problemu.</w:t>
            </w:r>
          </w:p>
          <w:p w:rsidR="00901D58" w:rsidRPr="00550B8D" w:rsidRDefault="00901D58" w:rsidP="00901D58">
            <w:pPr>
              <w:pStyle w:val="Akapitzlist"/>
              <w:numPr>
                <w:ilvl w:val="0"/>
                <w:numId w:val="51"/>
              </w:numPr>
              <w:spacing w:before="120" w:after="120"/>
              <w:rPr>
                <w:bCs/>
              </w:rPr>
            </w:pPr>
            <w:r w:rsidRPr="00550B8D">
              <w:rPr>
                <w:bCs/>
              </w:rPr>
              <w:t>Emulsje anionowe – produkcja, zastosowanie.</w:t>
            </w:r>
          </w:p>
          <w:p w:rsidR="00901D58" w:rsidRPr="00550B8D" w:rsidRDefault="00901D58" w:rsidP="00901D58">
            <w:pPr>
              <w:pStyle w:val="Akapitzlist"/>
              <w:numPr>
                <w:ilvl w:val="0"/>
                <w:numId w:val="51"/>
              </w:numPr>
              <w:spacing w:before="120" w:after="120"/>
              <w:rPr>
                <w:bCs/>
              </w:rPr>
            </w:pPr>
            <w:r w:rsidRPr="00550B8D">
              <w:rPr>
                <w:bCs/>
              </w:rPr>
              <w:t xml:space="preserve">Badania połączeń </w:t>
            </w:r>
            <w:proofErr w:type="spellStart"/>
            <w:r w:rsidRPr="00550B8D">
              <w:rPr>
                <w:bCs/>
              </w:rPr>
              <w:t>międzywarstwowych</w:t>
            </w:r>
            <w:proofErr w:type="spellEnd"/>
            <w:r w:rsidRPr="00550B8D">
              <w:rPr>
                <w:bCs/>
              </w:rPr>
              <w:t xml:space="preserve"> z zastosowaniem emulsji anionowych zróżnicowanych ilością modyfikatora.</w:t>
            </w:r>
          </w:p>
          <w:p w:rsidR="00901D58" w:rsidRPr="00550B8D" w:rsidRDefault="00901D58" w:rsidP="00901D58">
            <w:pPr>
              <w:pStyle w:val="Akapitzlist"/>
              <w:numPr>
                <w:ilvl w:val="0"/>
                <w:numId w:val="51"/>
              </w:numPr>
              <w:spacing w:before="120" w:after="120"/>
              <w:rPr>
                <w:bCs/>
              </w:rPr>
            </w:pPr>
            <w:r w:rsidRPr="00550B8D">
              <w:rPr>
                <w:bCs/>
              </w:rPr>
              <w:t xml:space="preserve">Ocena wpływu rodzaju emulsji na połączenie </w:t>
            </w:r>
            <w:proofErr w:type="spellStart"/>
            <w:r w:rsidRPr="00550B8D">
              <w:rPr>
                <w:bCs/>
              </w:rPr>
              <w:t>międzywarstwowe</w:t>
            </w:r>
            <w:proofErr w:type="spellEnd"/>
            <w:r w:rsidRPr="00550B8D">
              <w:rPr>
                <w:bCs/>
              </w:rPr>
              <w:t xml:space="preserve"> – analiza wyników badań.</w:t>
            </w:r>
          </w:p>
          <w:p w:rsidR="00901D58" w:rsidRPr="00550B8D" w:rsidRDefault="00901D58" w:rsidP="00901D58">
            <w:pPr>
              <w:pStyle w:val="Akapitzlist"/>
              <w:numPr>
                <w:ilvl w:val="0"/>
                <w:numId w:val="51"/>
              </w:numPr>
              <w:spacing w:before="120" w:after="120"/>
              <w:rPr>
                <w:bCs/>
              </w:rPr>
            </w:pPr>
            <w:r w:rsidRPr="00550B8D">
              <w:rPr>
                <w:bCs/>
              </w:rPr>
              <w:t>Wnioski i podsumowanie.</w:t>
            </w:r>
          </w:p>
        </w:tc>
      </w:tr>
      <w:tr w:rsidR="00901D58" w:rsidRPr="008B647D" w:rsidTr="00DF3E0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550B8D">
              <w:rPr>
                <w:b/>
                <w:sz w:val="22"/>
                <w:szCs w:val="28"/>
              </w:rPr>
              <w:t xml:space="preserve">emulsje asfaltowe, hydroizolacje, obiekty inżynierskie, </w:t>
            </w:r>
            <w:proofErr w:type="spellStart"/>
            <w:r w:rsidRPr="00550B8D">
              <w:rPr>
                <w:b/>
                <w:sz w:val="22"/>
                <w:szCs w:val="28"/>
              </w:rPr>
              <w:t>sczepność</w:t>
            </w:r>
            <w:proofErr w:type="spellEnd"/>
            <w:r w:rsidRPr="00550B8D">
              <w:rPr>
                <w:b/>
                <w:sz w:val="22"/>
                <w:szCs w:val="28"/>
              </w:rPr>
              <w:t>, nawierzchnie drogowe</w:t>
            </w:r>
          </w:p>
        </w:tc>
      </w:tr>
      <w:tr w:rsidR="00901D58" w:rsidRPr="008B647D" w:rsidTr="00AB7B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</w:t>
            </w:r>
            <w:r>
              <w:rPr>
                <w:b/>
              </w:rPr>
              <w:t>Marta Wasilewska</w:t>
            </w:r>
            <w:r w:rsidRPr="008B647D">
              <w:rPr>
                <w:b/>
              </w:rPr>
              <w:t xml:space="preserve">/ </w:t>
            </w:r>
            <w:r>
              <w:rPr>
                <w:b/>
              </w:rPr>
              <w:t>marta.wasilewska</w:t>
            </w:r>
            <w:r w:rsidRPr="008B647D">
              <w:rPr>
                <w:b/>
              </w:rPr>
              <w:t>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Ocena właściwości funkcjonalnych nawierzchniowej warstw</w:t>
            </w:r>
            <w:r w:rsidR="00AF688D" w:rsidRPr="00AF688D">
              <w:rPr>
                <w:b/>
              </w:rPr>
              <w:t>y kompozytowej</w:t>
            </w:r>
            <w:r w:rsidRPr="00AF688D">
              <w:rPr>
                <w:b/>
              </w:rPr>
              <w:t xml:space="preserve"> przeznaczonych w obszarze skrzyżowań drogowych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Konstrukcje nawierzchni drogowych – projektowanie, technologie.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Nawierzchnie drogowe w obszarze skrzyżowań drogowych.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Ustalenie składu warstwy kompozytowej przeznaczonej na nawierzchnie w obszarze skrzyżowania.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Badania właściwości funkcjonalnych warstw kompozytowych.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Analiza wyników badań.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2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Wnioski i podsumowanie.</w:t>
            </w:r>
          </w:p>
        </w:tc>
      </w:tr>
      <w:tr w:rsidR="00901D58" w:rsidRPr="008B647D" w:rsidTr="00AB7B3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8E2F93">
              <w:rPr>
                <w:b/>
                <w:sz w:val="22"/>
                <w:szCs w:val="28"/>
              </w:rPr>
              <w:t>warstwa kompozytowa, warstwa nawierzchniowa, skrzyżowanie drogowe, kategoria ruchu</w:t>
            </w:r>
          </w:p>
        </w:tc>
      </w:tr>
      <w:tr w:rsidR="00901D58" w:rsidRPr="008B647D" w:rsidTr="0035703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Promotor/e-mail: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8B647D">
              <w:rPr>
                <w:b/>
              </w:rPr>
              <w:t xml:space="preserve">Dr inż. </w:t>
            </w:r>
            <w:r>
              <w:rPr>
                <w:b/>
              </w:rPr>
              <w:t>Marta Wasilewska</w:t>
            </w:r>
            <w:r w:rsidRPr="008B647D">
              <w:rPr>
                <w:b/>
              </w:rPr>
              <w:t xml:space="preserve">/ </w:t>
            </w:r>
            <w:r>
              <w:rPr>
                <w:b/>
              </w:rPr>
              <w:t>marta.wasilewska</w:t>
            </w:r>
            <w:r w:rsidRPr="008B647D">
              <w:rPr>
                <w:b/>
              </w:rPr>
              <w:t>@pb.edu.pl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Kierunek – specjalność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b/>
              </w:rPr>
            </w:pPr>
            <w:r w:rsidRPr="00BE49CA">
              <w:rPr>
                <w:b/>
              </w:rPr>
              <w:t>Budownictwo-Budownictwo Komunikacyjne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Temat: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285295" w:rsidRDefault="00901D58" w:rsidP="00901D58">
            <w:pPr>
              <w:spacing w:before="120" w:after="120"/>
              <w:rPr>
                <w:b/>
              </w:rPr>
            </w:pPr>
            <w:r w:rsidRPr="00AF688D">
              <w:rPr>
                <w:b/>
              </w:rPr>
              <w:t>Wpływ stanu zanieczyszczeń powierzchni na</w:t>
            </w:r>
            <w:r w:rsidR="00AF688D" w:rsidRPr="00AF688D">
              <w:rPr>
                <w:b/>
              </w:rPr>
              <w:t xml:space="preserve"> właściwości przeciwpoślizgowe</w:t>
            </w:r>
            <w:r w:rsidRPr="00AF688D">
              <w:rPr>
                <w:b/>
              </w:rPr>
              <w:t xml:space="preserve"> nawierzchni drogowej</w:t>
            </w:r>
          </w:p>
        </w:tc>
      </w:tr>
      <w:tr w:rsidR="00901D58" w:rsidRPr="008B647D" w:rsidTr="00B070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Zakres pracy: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E2F93" w:rsidRDefault="00901D58" w:rsidP="00901D58">
            <w:pPr>
              <w:pStyle w:val="Akapitzlist"/>
              <w:numPr>
                <w:ilvl w:val="0"/>
                <w:numId w:val="53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Metody pomiarów właściwości przeciwpoślizgowe.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3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Czynniki mające wpływ na właściwości przeciwpoślizgowe nawierzchni drogowych.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3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Badania właściwości przeciwpoślizgowych i makrotekstury powierzchni zróżnicowanych pod względem zanieczyszczeń.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3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Analiza wpływu zanieczyszczeń na właściwości przeciwpoślizgowe nawierzchni drogowych.</w:t>
            </w:r>
          </w:p>
          <w:p w:rsidR="00901D58" w:rsidRPr="008E2F93" w:rsidRDefault="00901D58" w:rsidP="00901D58">
            <w:pPr>
              <w:pStyle w:val="Akapitzlist"/>
              <w:numPr>
                <w:ilvl w:val="0"/>
                <w:numId w:val="53"/>
              </w:numPr>
              <w:spacing w:before="120" w:after="120"/>
              <w:rPr>
                <w:bCs/>
              </w:rPr>
            </w:pPr>
            <w:r w:rsidRPr="008E2F93">
              <w:rPr>
                <w:bCs/>
              </w:rPr>
              <w:t>Wnioski o podsumowanie.</w:t>
            </w:r>
          </w:p>
        </w:tc>
      </w:tr>
      <w:tr w:rsidR="00901D58" w:rsidRPr="008B647D" w:rsidTr="0035703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58" w:rsidRPr="008B647D" w:rsidRDefault="00901D58" w:rsidP="00901D58">
            <w:pPr>
              <w:spacing w:before="120" w:after="120"/>
              <w:rPr>
                <w:i/>
              </w:rPr>
            </w:pPr>
            <w:r w:rsidRPr="008B647D">
              <w:rPr>
                <w:i/>
              </w:rPr>
              <w:t>Słowa kluczowe:</w:t>
            </w:r>
          </w:p>
        </w:tc>
        <w:tc>
          <w:tcPr>
            <w:tcW w:w="7080" w:type="dxa"/>
          </w:tcPr>
          <w:p w:rsidR="00901D58" w:rsidRPr="00A32C10" w:rsidRDefault="00901D58" w:rsidP="00901D58">
            <w:pPr>
              <w:spacing w:line="276" w:lineRule="auto"/>
              <w:rPr>
                <w:b/>
                <w:sz w:val="22"/>
                <w:szCs w:val="28"/>
              </w:rPr>
            </w:pPr>
            <w:r w:rsidRPr="008E2F93">
              <w:rPr>
                <w:b/>
                <w:sz w:val="22"/>
                <w:szCs w:val="28"/>
              </w:rPr>
              <w:t xml:space="preserve">makrotekstura, </w:t>
            </w:r>
            <w:proofErr w:type="spellStart"/>
            <w:r w:rsidRPr="008E2F93">
              <w:rPr>
                <w:b/>
                <w:sz w:val="22"/>
                <w:szCs w:val="28"/>
              </w:rPr>
              <w:t>mikrotekstura</w:t>
            </w:r>
            <w:proofErr w:type="spellEnd"/>
            <w:r w:rsidRPr="008E2F93">
              <w:rPr>
                <w:b/>
                <w:sz w:val="22"/>
                <w:szCs w:val="28"/>
              </w:rPr>
              <w:t>, właściwości przeciwpoślizgowe, nawierzchni drogowa, zanieczyszczenia</w:t>
            </w:r>
          </w:p>
        </w:tc>
      </w:tr>
    </w:tbl>
    <w:p w:rsidR="008B647D" w:rsidRDefault="008B647D" w:rsidP="001717D3">
      <w:pPr>
        <w:spacing w:line="360" w:lineRule="auto"/>
      </w:pPr>
    </w:p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D93E8C">
      <w:footerReference w:type="default" r:id="rId9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5FA" w:rsidRDefault="00AD35FA" w:rsidP="0067616C">
      <w:r>
        <w:separator/>
      </w:r>
    </w:p>
  </w:endnote>
  <w:endnote w:type="continuationSeparator" w:id="0">
    <w:p w:rsidR="00AD35FA" w:rsidRDefault="00AD35FA" w:rsidP="006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1771740"/>
      <w:docPartObj>
        <w:docPartGallery w:val="Page Numbers (Bottom of Page)"/>
        <w:docPartUnique/>
      </w:docPartObj>
    </w:sdtPr>
    <w:sdtEndPr/>
    <w:sdtContent>
      <w:p w:rsidR="0067616C" w:rsidRDefault="006761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5FA" w:rsidRDefault="00AD35FA" w:rsidP="0067616C">
      <w:r>
        <w:separator/>
      </w:r>
    </w:p>
  </w:footnote>
  <w:footnote w:type="continuationSeparator" w:id="0">
    <w:p w:rsidR="00AD35FA" w:rsidRDefault="00AD35FA" w:rsidP="0067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51F6"/>
    <w:multiLevelType w:val="hybridMultilevel"/>
    <w:tmpl w:val="13DA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9DE"/>
    <w:multiLevelType w:val="hybridMultilevel"/>
    <w:tmpl w:val="59544904"/>
    <w:lvl w:ilvl="0" w:tplc="8E502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9DB"/>
    <w:multiLevelType w:val="hybridMultilevel"/>
    <w:tmpl w:val="5874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09B3"/>
    <w:multiLevelType w:val="hybridMultilevel"/>
    <w:tmpl w:val="834A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F35"/>
    <w:multiLevelType w:val="hybridMultilevel"/>
    <w:tmpl w:val="4300DDFC"/>
    <w:lvl w:ilvl="0" w:tplc="9898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7DEF"/>
    <w:multiLevelType w:val="hybridMultilevel"/>
    <w:tmpl w:val="60A8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1BE1"/>
    <w:multiLevelType w:val="hybridMultilevel"/>
    <w:tmpl w:val="07CE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C02"/>
    <w:multiLevelType w:val="hybridMultilevel"/>
    <w:tmpl w:val="2204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161"/>
    <w:multiLevelType w:val="hybridMultilevel"/>
    <w:tmpl w:val="089C819A"/>
    <w:lvl w:ilvl="0" w:tplc="60F653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B24A3"/>
    <w:multiLevelType w:val="hybridMultilevel"/>
    <w:tmpl w:val="81F041F8"/>
    <w:lvl w:ilvl="0" w:tplc="812E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52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57E43"/>
    <w:multiLevelType w:val="hybridMultilevel"/>
    <w:tmpl w:val="272C3BA0"/>
    <w:lvl w:ilvl="0" w:tplc="08DA089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 w15:restartNumberingAfterBreak="0">
    <w:nsid w:val="1F901D06"/>
    <w:multiLevelType w:val="hybridMultilevel"/>
    <w:tmpl w:val="3B80E9C0"/>
    <w:lvl w:ilvl="0" w:tplc="9198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61E54"/>
    <w:multiLevelType w:val="hybridMultilevel"/>
    <w:tmpl w:val="56A09026"/>
    <w:lvl w:ilvl="0" w:tplc="569AE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21A0C"/>
    <w:multiLevelType w:val="hybridMultilevel"/>
    <w:tmpl w:val="DC508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A70BD"/>
    <w:multiLevelType w:val="hybridMultilevel"/>
    <w:tmpl w:val="8FC6050E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232A35B3"/>
    <w:multiLevelType w:val="hybridMultilevel"/>
    <w:tmpl w:val="341A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309E5"/>
    <w:multiLevelType w:val="hybridMultilevel"/>
    <w:tmpl w:val="403822A8"/>
    <w:lvl w:ilvl="0" w:tplc="0415000F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9" w15:restartNumberingAfterBreak="0">
    <w:nsid w:val="266D5997"/>
    <w:multiLevelType w:val="hybridMultilevel"/>
    <w:tmpl w:val="A430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374E5"/>
    <w:multiLevelType w:val="hybridMultilevel"/>
    <w:tmpl w:val="776E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C19D5"/>
    <w:multiLevelType w:val="hybridMultilevel"/>
    <w:tmpl w:val="592C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50382"/>
    <w:multiLevelType w:val="hybridMultilevel"/>
    <w:tmpl w:val="ACA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15CD0"/>
    <w:multiLevelType w:val="multilevel"/>
    <w:tmpl w:val="F7F2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D8F78E3"/>
    <w:multiLevelType w:val="hybridMultilevel"/>
    <w:tmpl w:val="EAE03A46"/>
    <w:lvl w:ilvl="0" w:tplc="A278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57424"/>
    <w:multiLevelType w:val="hybridMultilevel"/>
    <w:tmpl w:val="60A8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0597A"/>
    <w:multiLevelType w:val="hybridMultilevel"/>
    <w:tmpl w:val="FA10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9237D"/>
    <w:multiLevelType w:val="hybridMultilevel"/>
    <w:tmpl w:val="AB1A970A"/>
    <w:lvl w:ilvl="0" w:tplc="9198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E2AC7"/>
    <w:multiLevelType w:val="hybridMultilevel"/>
    <w:tmpl w:val="ACDAB15A"/>
    <w:lvl w:ilvl="0" w:tplc="22C2BBC0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29" w15:restartNumberingAfterBreak="0">
    <w:nsid w:val="39C202B4"/>
    <w:multiLevelType w:val="multilevel"/>
    <w:tmpl w:val="041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0" w15:restartNumberingAfterBreak="0">
    <w:nsid w:val="3D9F3355"/>
    <w:multiLevelType w:val="hybridMultilevel"/>
    <w:tmpl w:val="3B80E9C0"/>
    <w:lvl w:ilvl="0" w:tplc="9198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B1245"/>
    <w:multiLevelType w:val="hybridMultilevel"/>
    <w:tmpl w:val="22C4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715BC"/>
    <w:multiLevelType w:val="hybridMultilevel"/>
    <w:tmpl w:val="AF02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A5C20"/>
    <w:multiLevelType w:val="hybridMultilevel"/>
    <w:tmpl w:val="EAE2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80571"/>
    <w:multiLevelType w:val="hybridMultilevel"/>
    <w:tmpl w:val="F2428EC6"/>
    <w:lvl w:ilvl="0" w:tplc="A9AA9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9146C"/>
    <w:multiLevelType w:val="hybridMultilevel"/>
    <w:tmpl w:val="7124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56E95"/>
    <w:multiLevelType w:val="hybridMultilevel"/>
    <w:tmpl w:val="4B92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8473E"/>
    <w:multiLevelType w:val="hybridMultilevel"/>
    <w:tmpl w:val="AF02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51ED"/>
    <w:multiLevelType w:val="hybridMultilevel"/>
    <w:tmpl w:val="21CC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2F06CF"/>
    <w:multiLevelType w:val="hybridMultilevel"/>
    <w:tmpl w:val="4A20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073E6"/>
    <w:multiLevelType w:val="hybridMultilevel"/>
    <w:tmpl w:val="2054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04F29"/>
    <w:multiLevelType w:val="hybridMultilevel"/>
    <w:tmpl w:val="61AC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308CE"/>
    <w:multiLevelType w:val="hybridMultilevel"/>
    <w:tmpl w:val="60A8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42F5E"/>
    <w:multiLevelType w:val="hybridMultilevel"/>
    <w:tmpl w:val="AD042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542D4"/>
    <w:multiLevelType w:val="hybridMultilevel"/>
    <w:tmpl w:val="910261EE"/>
    <w:lvl w:ilvl="0" w:tplc="66B0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32A0E"/>
    <w:multiLevelType w:val="hybridMultilevel"/>
    <w:tmpl w:val="60A8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95C43"/>
    <w:multiLevelType w:val="hybridMultilevel"/>
    <w:tmpl w:val="19E82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A407F"/>
    <w:multiLevelType w:val="hybridMultilevel"/>
    <w:tmpl w:val="E5822FFE"/>
    <w:lvl w:ilvl="0" w:tplc="D32E1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17600"/>
    <w:multiLevelType w:val="hybridMultilevel"/>
    <w:tmpl w:val="6D0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42E26"/>
    <w:multiLevelType w:val="hybridMultilevel"/>
    <w:tmpl w:val="9BA4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131D6"/>
    <w:multiLevelType w:val="hybridMultilevel"/>
    <w:tmpl w:val="AF02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B01D5"/>
    <w:multiLevelType w:val="hybridMultilevel"/>
    <w:tmpl w:val="C826F4B8"/>
    <w:lvl w:ilvl="0" w:tplc="1D162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57044E"/>
    <w:multiLevelType w:val="hybridMultilevel"/>
    <w:tmpl w:val="B4A49FD4"/>
    <w:lvl w:ilvl="0" w:tplc="E4FA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272CD"/>
    <w:multiLevelType w:val="hybridMultilevel"/>
    <w:tmpl w:val="3B80E9C0"/>
    <w:lvl w:ilvl="0" w:tplc="9198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561CE"/>
    <w:multiLevelType w:val="hybridMultilevel"/>
    <w:tmpl w:val="ACA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B0C05"/>
    <w:multiLevelType w:val="hybridMultilevel"/>
    <w:tmpl w:val="4B92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639F5"/>
    <w:multiLevelType w:val="hybridMultilevel"/>
    <w:tmpl w:val="C0E0CB12"/>
    <w:lvl w:ilvl="0" w:tplc="47E81A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D37684C"/>
    <w:multiLevelType w:val="hybridMultilevel"/>
    <w:tmpl w:val="115A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39"/>
  </w:num>
  <w:num w:numId="4">
    <w:abstractNumId w:val="7"/>
  </w:num>
  <w:num w:numId="5">
    <w:abstractNumId w:val="4"/>
  </w:num>
  <w:num w:numId="6">
    <w:abstractNumId w:val="57"/>
  </w:num>
  <w:num w:numId="7">
    <w:abstractNumId w:val="17"/>
  </w:num>
  <w:num w:numId="8">
    <w:abstractNumId w:val="23"/>
  </w:num>
  <w:num w:numId="9">
    <w:abstractNumId w:val="41"/>
  </w:num>
  <w:num w:numId="10">
    <w:abstractNumId w:val="21"/>
  </w:num>
  <w:num w:numId="11">
    <w:abstractNumId w:val="19"/>
  </w:num>
  <w:num w:numId="12">
    <w:abstractNumId w:val="20"/>
  </w:num>
  <w:num w:numId="13">
    <w:abstractNumId w:val="50"/>
  </w:num>
  <w:num w:numId="14">
    <w:abstractNumId w:val="32"/>
  </w:num>
  <w:num w:numId="15">
    <w:abstractNumId w:val="37"/>
  </w:num>
  <w:num w:numId="16">
    <w:abstractNumId w:val="12"/>
  </w:num>
  <w:num w:numId="17">
    <w:abstractNumId w:val="38"/>
  </w:num>
  <w:num w:numId="18">
    <w:abstractNumId w:val="3"/>
  </w:num>
  <w:num w:numId="19">
    <w:abstractNumId w:val="56"/>
  </w:num>
  <w:num w:numId="20">
    <w:abstractNumId w:val="28"/>
  </w:num>
  <w:num w:numId="21">
    <w:abstractNumId w:val="18"/>
  </w:num>
  <w:num w:numId="22">
    <w:abstractNumId w:val="16"/>
  </w:num>
  <w:num w:numId="23">
    <w:abstractNumId w:val="44"/>
  </w:num>
  <w:num w:numId="24">
    <w:abstractNumId w:val="48"/>
  </w:num>
  <w:num w:numId="25">
    <w:abstractNumId w:val="34"/>
  </w:num>
  <w:num w:numId="26">
    <w:abstractNumId w:val="9"/>
  </w:num>
  <w:num w:numId="27">
    <w:abstractNumId w:val="36"/>
  </w:num>
  <w:num w:numId="28">
    <w:abstractNumId w:val="55"/>
  </w:num>
  <w:num w:numId="29">
    <w:abstractNumId w:val="42"/>
  </w:num>
  <w:num w:numId="30">
    <w:abstractNumId w:val="52"/>
  </w:num>
  <w:num w:numId="31">
    <w:abstractNumId w:val="10"/>
  </w:num>
  <w:num w:numId="32">
    <w:abstractNumId w:val="24"/>
  </w:num>
  <w:num w:numId="33">
    <w:abstractNumId w:val="1"/>
  </w:num>
  <w:num w:numId="34">
    <w:abstractNumId w:val="51"/>
  </w:num>
  <w:num w:numId="35">
    <w:abstractNumId w:val="14"/>
  </w:num>
  <w:num w:numId="36">
    <w:abstractNumId w:val="54"/>
  </w:num>
  <w:num w:numId="37">
    <w:abstractNumId w:val="22"/>
  </w:num>
  <w:num w:numId="38">
    <w:abstractNumId w:val="29"/>
  </w:num>
  <w:num w:numId="39">
    <w:abstractNumId w:val="11"/>
  </w:num>
  <w:num w:numId="40">
    <w:abstractNumId w:val="27"/>
  </w:num>
  <w:num w:numId="41">
    <w:abstractNumId w:val="53"/>
  </w:num>
  <w:num w:numId="42">
    <w:abstractNumId w:val="49"/>
  </w:num>
  <w:num w:numId="43">
    <w:abstractNumId w:val="35"/>
  </w:num>
  <w:num w:numId="44">
    <w:abstractNumId w:val="25"/>
  </w:num>
  <w:num w:numId="45">
    <w:abstractNumId w:val="26"/>
  </w:num>
  <w:num w:numId="46">
    <w:abstractNumId w:val="5"/>
  </w:num>
  <w:num w:numId="47">
    <w:abstractNumId w:val="0"/>
  </w:num>
  <w:num w:numId="48">
    <w:abstractNumId w:val="2"/>
  </w:num>
  <w:num w:numId="49">
    <w:abstractNumId w:val="40"/>
  </w:num>
  <w:num w:numId="50">
    <w:abstractNumId w:val="47"/>
  </w:num>
  <w:num w:numId="51">
    <w:abstractNumId w:val="8"/>
  </w:num>
  <w:num w:numId="52">
    <w:abstractNumId w:val="33"/>
  </w:num>
  <w:num w:numId="53">
    <w:abstractNumId w:val="31"/>
  </w:num>
  <w:num w:numId="54">
    <w:abstractNumId w:val="30"/>
  </w:num>
  <w:num w:numId="55">
    <w:abstractNumId w:val="13"/>
  </w:num>
  <w:num w:numId="56">
    <w:abstractNumId w:val="6"/>
  </w:num>
  <w:num w:numId="57">
    <w:abstractNumId w:val="45"/>
  </w:num>
  <w:num w:numId="5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26512"/>
    <w:rsid w:val="000B30F1"/>
    <w:rsid w:val="000E66C4"/>
    <w:rsid w:val="000F30F7"/>
    <w:rsid w:val="001717D3"/>
    <w:rsid w:val="001A04A9"/>
    <w:rsid w:val="001B5C2F"/>
    <w:rsid w:val="00210BDA"/>
    <w:rsid w:val="00224ECE"/>
    <w:rsid w:val="00225B79"/>
    <w:rsid w:val="0025127B"/>
    <w:rsid w:val="00267C99"/>
    <w:rsid w:val="00284794"/>
    <w:rsid w:val="00285295"/>
    <w:rsid w:val="002F0CCE"/>
    <w:rsid w:val="00353DF9"/>
    <w:rsid w:val="003B6D97"/>
    <w:rsid w:val="004921CA"/>
    <w:rsid w:val="004B44C9"/>
    <w:rsid w:val="004C0853"/>
    <w:rsid w:val="004D3361"/>
    <w:rsid w:val="00550B8D"/>
    <w:rsid w:val="00561279"/>
    <w:rsid w:val="00571249"/>
    <w:rsid w:val="00605159"/>
    <w:rsid w:val="00633F28"/>
    <w:rsid w:val="00645AEA"/>
    <w:rsid w:val="0067616C"/>
    <w:rsid w:val="006F00D4"/>
    <w:rsid w:val="00710034"/>
    <w:rsid w:val="0077674F"/>
    <w:rsid w:val="0082098A"/>
    <w:rsid w:val="008A2BC7"/>
    <w:rsid w:val="008B5FB9"/>
    <w:rsid w:val="008B647D"/>
    <w:rsid w:val="008E2F93"/>
    <w:rsid w:val="00901D58"/>
    <w:rsid w:val="00931A52"/>
    <w:rsid w:val="00932AA6"/>
    <w:rsid w:val="00983786"/>
    <w:rsid w:val="00993131"/>
    <w:rsid w:val="00A32C10"/>
    <w:rsid w:val="00AB5A4B"/>
    <w:rsid w:val="00AB7B30"/>
    <w:rsid w:val="00AD3093"/>
    <w:rsid w:val="00AD35FA"/>
    <w:rsid w:val="00AF19DB"/>
    <w:rsid w:val="00AF688D"/>
    <w:rsid w:val="00B07DC7"/>
    <w:rsid w:val="00B51673"/>
    <w:rsid w:val="00B82AC2"/>
    <w:rsid w:val="00B870BC"/>
    <w:rsid w:val="00B91409"/>
    <w:rsid w:val="00BD6645"/>
    <w:rsid w:val="00BE49CA"/>
    <w:rsid w:val="00BF3B0D"/>
    <w:rsid w:val="00C317F3"/>
    <w:rsid w:val="00D34D1A"/>
    <w:rsid w:val="00D4134C"/>
    <w:rsid w:val="00D64F33"/>
    <w:rsid w:val="00D93E8C"/>
    <w:rsid w:val="00ED3F77"/>
    <w:rsid w:val="00F91E01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B647D"/>
  </w:style>
  <w:style w:type="character" w:styleId="Hipercze">
    <w:name w:val="Hyperlink"/>
    <w:basedOn w:val="Domylnaczcionkaakapitu"/>
    <w:uiPriority w:val="99"/>
    <w:unhideWhenUsed/>
    <w:rsid w:val="008B647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B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A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1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ckiel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backiel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5857</Words>
  <Characters>35148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53</cp:revision>
  <dcterms:created xsi:type="dcterms:W3CDTF">2022-03-17T12:34:00Z</dcterms:created>
  <dcterms:modified xsi:type="dcterms:W3CDTF">2022-06-07T09:43:00Z</dcterms:modified>
</cp:coreProperties>
</file>